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31C08" w14:textId="77777777" w:rsidR="009432A0" w:rsidRPr="009432A0" w:rsidRDefault="009432A0" w:rsidP="009432A0">
      <w:pPr>
        <w:keepNext/>
        <w:keepLines/>
        <w:numPr>
          <w:ilvl w:val="1"/>
          <w:numId w:val="0"/>
        </w:numPr>
        <w:spacing w:before="40" w:after="120" w:line="240" w:lineRule="auto"/>
        <w:ind w:left="792" w:hanging="432"/>
        <w:outlineLvl w:val="1"/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</w:pPr>
      <w:bookmarkStart w:id="0" w:name="_Toc62907308"/>
      <w:bookmarkStart w:id="1" w:name="_Toc62914086"/>
      <w:bookmarkStart w:id="2" w:name="_Toc62915061"/>
      <w:bookmarkStart w:id="3" w:name="_Toc133234623"/>
      <w:r w:rsidRPr="009432A0">
        <w:rPr>
          <w:rFonts w:ascii="Times New Roman" w:eastAsia="Times New Roman" w:hAnsi="Times New Roman" w:cs="Times New Roman"/>
          <w:b/>
          <w:kern w:val="0"/>
          <w:sz w:val="36"/>
          <w:szCs w:val="26"/>
          <w:lang w:eastAsia="cs-CZ"/>
          <w14:ligatures w14:val="none"/>
        </w:rPr>
        <w:t>Vzdělávací oblast: Předměty speciálně pedagogické péče</w:t>
      </w:r>
      <w:bookmarkEnd w:id="0"/>
      <w:bookmarkEnd w:id="1"/>
      <w:bookmarkEnd w:id="2"/>
      <w:bookmarkEnd w:id="3"/>
    </w:p>
    <w:p w14:paraId="0BF71E00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4" w:name="_Toc62907309"/>
    </w:p>
    <w:p w14:paraId="2246973B" w14:textId="77777777" w:rsidR="009432A0" w:rsidRPr="009432A0" w:rsidRDefault="009432A0" w:rsidP="009432A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VZDĚLÁVACÍ OBLASTI</w:t>
      </w:r>
      <w:bookmarkEnd w:id="4"/>
    </w:p>
    <w:p w14:paraId="092472E0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Cílem je maximální rozvoj komunikačních schopností všech žáků přiměřeně jejich věku a individuálním schopnostem.</w:t>
      </w:r>
    </w:p>
    <w:p w14:paraId="5657B6F1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Obsah vzdělávací oblasti Předměty speciálně pedagogické péče je realizován ve vzdělávacích oborech: </w:t>
      </w:r>
    </w:p>
    <w:p w14:paraId="7E1224E6" w14:textId="77777777" w:rsidR="009432A0" w:rsidRPr="009432A0" w:rsidRDefault="009432A0" w:rsidP="009432A0">
      <w:pPr>
        <w:numPr>
          <w:ilvl w:val="0"/>
          <w:numId w:val="1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Řečová výchova – realizována na I. stupni  </w:t>
      </w:r>
    </w:p>
    <w:p w14:paraId="191E743B" w14:textId="77777777" w:rsidR="009432A0" w:rsidRPr="009432A0" w:rsidRDefault="009432A0" w:rsidP="009432A0">
      <w:pPr>
        <w:numPr>
          <w:ilvl w:val="0"/>
          <w:numId w:val="1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Komunikační výchova – na II. stupni </w:t>
      </w:r>
    </w:p>
    <w:p w14:paraId="405DCBD5" w14:textId="77777777" w:rsidR="009432A0" w:rsidRPr="009432A0" w:rsidRDefault="009432A0" w:rsidP="009432A0">
      <w:pPr>
        <w:numPr>
          <w:ilvl w:val="0"/>
          <w:numId w:val="1"/>
        </w:numPr>
        <w:spacing w:before="120" w:after="120" w:line="240" w:lineRule="auto"/>
        <w:ind w:right="125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Pedagogická intervence</w:t>
      </w:r>
    </w:p>
    <w:p w14:paraId="5C87909C" w14:textId="77777777" w:rsidR="009432A0" w:rsidRPr="009432A0" w:rsidRDefault="009432A0" w:rsidP="009432A0">
      <w:pPr>
        <w:spacing w:before="120" w:after="120" w:line="240" w:lineRule="auto"/>
        <w:ind w:left="2076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</w:p>
    <w:p w14:paraId="57C39C6B" w14:textId="77777777" w:rsidR="009432A0" w:rsidRPr="009432A0" w:rsidRDefault="009432A0" w:rsidP="002D7AF5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5" w:name="_Toc62914087"/>
      <w:bookmarkStart w:id="6" w:name="_Toc62915062"/>
      <w:bookmarkStart w:id="7" w:name="_Toc62915351"/>
      <w:bookmarkStart w:id="8" w:name="_Toc62915599"/>
      <w:bookmarkStart w:id="9" w:name="_Toc62915986"/>
      <w:bookmarkStart w:id="10" w:name="_Toc62917605"/>
      <w:bookmarkStart w:id="11" w:name="_Toc63255120"/>
      <w:bookmarkStart w:id="12" w:name="_Toc63255551"/>
      <w:bookmarkStart w:id="13" w:name="_Toc104487506"/>
      <w:bookmarkStart w:id="14" w:name="_Toc118020545"/>
      <w:bookmarkStart w:id="15" w:name="_Toc128143747"/>
      <w:bookmarkStart w:id="16" w:name="_Toc62907310"/>
      <w:bookmarkStart w:id="17" w:name="_Toc62914088"/>
      <w:bookmarkStart w:id="18" w:name="_Toc62915063"/>
      <w:bookmarkStart w:id="19" w:name="_Toc13323462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9432A0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Vyučovací předmět: Řečová výchova I. stupeň</w:t>
      </w:r>
      <w:bookmarkEnd w:id="16"/>
      <w:bookmarkEnd w:id="17"/>
      <w:bookmarkEnd w:id="18"/>
      <w:bookmarkEnd w:id="19"/>
    </w:p>
    <w:p w14:paraId="0654965B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20" w:name="_Toc62907311"/>
    </w:p>
    <w:p w14:paraId="7618E098" w14:textId="77777777" w:rsidR="009432A0" w:rsidRPr="009432A0" w:rsidRDefault="009432A0" w:rsidP="009432A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20"/>
    </w:p>
    <w:p w14:paraId="336D289F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Řečové schopnosti jsou rozvíjeny v oblasti receptivní, centrální a expresivní s ohledem na individuální variabilitu žáků. </w:t>
      </w:r>
    </w:p>
    <w:p w14:paraId="7DBC29E9" w14:textId="095907E2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probíhá převážně ve třídě</w:t>
      </w:r>
      <w:r w:rsidR="00262E6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</w:t>
      </w:r>
    </w:p>
    <w:p w14:paraId="36A0BACB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rámci vzdělávacího oboru jsou začleněny prvky vzdělávacích oborů Dramatická výchova a Etická výchova. </w:t>
      </w:r>
    </w:p>
    <w:p w14:paraId="4F2ACDFE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82D77B8" w14:textId="77777777" w:rsidR="009432A0" w:rsidRPr="009432A0" w:rsidRDefault="009432A0" w:rsidP="009432A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21" w:name="_Toc62907312"/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REALIZACE PRŮŘEZOVÝCH TÉMAT</w:t>
      </w:r>
      <w:bookmarkEnd w:id="21"/>
    </w:p>
    <w:p w14:paraId="43569DA4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Osobnostní a sociální </w:t>
      </w:r>
      <w:proofErr w:type="gramStart"/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- </w:t>
      </w: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základním</w:t>
      </w:r>
      <w:proofErr w:type="gramEnd"/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předpokladem pro jasné, přehledné a srozumitelné vyjadřování je rozvoj přesného a logického myšlení. Dopad verbálních i neverbálních projevů přináší osobní odpovědnost za konkrétní jednání.</w:t>
      </w:r>
    </w:p>
    <w:p w14:paraId="6CEA8793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Multikulturní </w:t>
      </w:r>
      <w:proofErr w:type="gramStart"/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- </w:t>
      </w: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poznávání</w:t>
      </w:r>
      <w:proofErr w:type="gramEnd"/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odlišností ve způsobu života lidí jiných zemí i jejich odlišných kulturních tradic, vede k toleranci, respektu a úctě k druhým.</w:t>
      </w:r>
    </w:p>
    <w:p w14:paraId="7C5FFAED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Mediální </w:t>
      </w:r>
      <w:proofErr w:type="gramStart"/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- </w:t>
      </w: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prohloubení</w:t>
      </w:r>
      <w:proofErr w:type="gramEnd"/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vědomí závažnosti vzájemného mezinárodního porozumění a tolerance podněcuje zájem o osobnostní vzory.</w:t>
      </w:r>
    </w:p>
    <w:p w14:paraId="092A3EED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Průřezová témata jsou začleněna do učiva a budou realizována v rámci vyučovacích hodin. </w:t>
      </w:r>
    </w:p>
    <w:p w14:paraId="3C0393A3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bookmarkStart w:id="22" w:name="_Toc62907313"/>
    </w:p>
    <w:p w14:paraId="7043B2D9" w14:textId="77777777" w:rsidR="009432A0" w:rsidRPr="009432A0" w:rsidRDefault="009432A0" w:rsidP="009432A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VÝCHOVNÉ A VZDĚLÁVACÍ STRATEGIE</w:t>
      </w:r>
      <w:bookmarkEnd w:id="22"/>
    </w:p>
    <w:p w14:paraId="7031187A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Cílem řečové výchovy je maximální rozvoj komunikačních schopností všech žáků přiměřeně jejich věku a individuálním schopnostem. Řečové schopnosti jsou rozvíjeny v oblasti receptivní, centrální a expresivní s ohledem na individuální variabilitu žáků. Rozvojem vyjadřovacích schopností za účelem dorozumívání je možnost předcházet možným poruchám a předcházet vývojovým nedostatkům v komunikaci. </w:t>
      </w:r>
    </w:p>
    <w:p w14:paraId="26850505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968"/>
        <w:gridCol w:w="7922"/>
      </w:tblGrid>
      <w:tr w:rsidR="00616A19" w:rsidRPr="009432A0" w14:paraId="69CA2446" w14:textId="77777777" w:rsidTr="009F1400">
        <w:trPr>
          <w:trHeight w:val="281"/>
        </w:trPr>
        <w:tc>
          <w:tcPr>
            <w:tcW w:w="1968" w:type="dxa"/>
            <w:shd w:val="clear" w:color="auto" w:fill="E2EFD9" w:themeFill="accent6" w:themeFillTint="33"/>
            <w:vAlign w:val="center"/>
          </w:tcPr>
          <w:p w14:paraId="581E5EAA" w14:textId="77777777" w:rsidR="00616A19" w:rsidRPr="009432A0" w:rsidRDefault="00616A19" w:rsidP="00616A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7922" w:type="dxa"/>
            <w:shd w:val="clear" w:color="auto" w:fill="E2EFD9" w:themeFill="accent6" w:themeFillTint="33"/>
            <w:vAlign w:val="center"/>
          </w:tcPr>
          <w:p w14:paraId="20229566" w14:textId="2F9E9666" w:rsidR="00616A19" w:rsidRPr="009432A0" w:rsidRDefault="00616A19" w:rsidP="00616A1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9432A0" w:rsidRPr="009432A0" w14:paraId="2E1E4182" w14:textId="77777777" w:rsidTr="009F1400">
        <w:trPr>
          <w:trHeight w:val="406"/>
        </w:trPr>
        <w:tc>
          <w:tcPr>
            <w:tcW w:w="1968" w:type="dxa"/>
            <w:shd w:val="clear" w:color="auto" w:fill="E2EFD9" w:themeFill="accent6" w:themeFillTint="33"/>
            <w:vAlign w:val="center"/>
          </w:tcPr>
          <w:p w14:paraId="0ADE7071" w14:textId="77777777" w:rsidR="009432A0" w:rsidRPr="009432A0" w:rsidRDefault="009432A0" w:rsidP="009432A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7922" w:type="dxa"/>
          </w:tcPr>
          <w:p w14:paraId="128C5ED1" w14:textId="1C0D9A40" w:rsidR="009432A0" w:rsidRPr="009432A0" w:rsidRDefault="00FA5DC3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pomáháme</w:t>
            </w:r>
            <w:r w:rsidR="008E2E2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žákovi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vním</w:t>
            </w:r>
            <w:r w:rsidR="008E2E2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at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 postupně si osvoj</w:t>
            </w:r>
            <w:r w:rsidR="008E2E2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ovat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jazyk jako bohatý mnohotvárný prostředek k předávání a získávání informací, k vyjádření potřeb a prožitků i ke sdělování názorů </w:t>
            </w:r>
          </w:p>
        </w:tc>
      </w:tr>
      <w:tr w:rsidR="009432A0" w:rsidRPr="009432A0" w14:paraId="56245CA4" w14:textId="77777777" w:rsidTr="009F1400">
        <w:tc>
          <w:tcPr>
            <w:tcW w:w="1968" w:type="dxa"/>
            <w:shd w:val="clear" w:color="auto" w:fill="E2EFD9" w:themeFill="accent6" w:themeFillTint="33"/>
            <w:vAlign w:val="center"/>
          </w:tcPr>
          <w:p w14:paraId="59C3D9F0" w14:textId="77777777" w:rsidR="009432A0" w:rsidRPr="009432A0" w:rsidRDefault="009432A0" w:rsidP="009432A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lastRenderedPageBreak/>
              <w:t xml:space="preserve">k řešení problémů  </w:t>
            </w:r>
          </w:p>
        </w:tc>
        <w:tc>
          <w:tcPr>
            <w:tcW w:w="7922" w:type="dxa"/>
          </w:tcPr>
          <w:p w14:paraId="498CB17E" w14:textId="75C009CB" w:rsidR="009432A0" w:rsidRPr="009432A0" w:rsidRDefault="00D3324B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pomáháme </w:t>
            </w:r>
            <w:r w:rsidR="00B113D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žákovi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zvlád</w:t>
            </w:r>
            <w:r w:rsidR="00B113D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at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běžná pravidla mezilidské komunikace </w:t>
            </w:r>
          </w:p>
          <w:p w14:paraId="3581F86E" w14:textId="7361CBCE" w:rsidR="009432A0" w:rsidRPr="009432A0" w:rsidRDefault="00D3324B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</w:t>
            </w:r>
            <w:r w:rsidR="00B113D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žáka k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vyhledává</w:t>
            </w:r>
            <w:r w:rsidR="00B113D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informace vhodné k řešení problémů, objevov</w:t>
            </w:r>
            <w:r w:rsidR="00B113D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ání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různ</w:t>
            </w:r>
            <w:r w:rsidR="00B113D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ých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variant řešení </w:t>
            </w:r>
          </w:p>
        </w:tc>
      </w:tr>
      <w:tr w:rsidR="009432A0" w:rsidRPr="009432A0" w14:paraId="020DA0C7" w14:textId="77777777" w:rsidTr="009F1400">
        <w:tc>
          <w:tcPr>
            <w:tcW w:w="1968" w:type="dxa"/>
            <w:shd w:val="clear" w:color="auto" w:fill="E2EFD9" w:themeFill="accent6" w:themeFillTint="33"/>
            <w:vAlign w:val="center"/>
          </w:tcPr>
          <w:p w14:paraId="4C02E0C2" w14:textId="77777777" w:rsidR="009432A0" w:rsidRPr="009432A0" w:rsidRDefault="009432A0" w:rsidP="009432A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komunikativní</w:t>
            </w:r>
          </w:p>
        </w:tc>
        <w:tc>
          <w:tcPr>
            <w:tcW w:w="7922" w:type="dxa"/>
          </w:tcPr>
          <w:p w14:paraId="257562DF" w14:textId="726D2D09" w:rsidR="009432A0" w:rsidRPr="009432A0" w:rsidRDefault="00D3324B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</w:t>
            </w:r>
            <w:r w:rsidR="000D1A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žáka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formul</w:t>
            </w:r>
            <w:r w:rsidR="000D1A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ovat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výstižně své myšlenky, vyjadř</w:t>
            </w:r>
            <w:r w:rsidR="000D1AA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ovat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se souvisle a kultivovaně </w:t>
            </w:r>
          </w:p>
          <w:p w14:paraId="235ECA2C" w14:textId="7C0CA809" w:rsidR="009432A0" w:rsidRPr="009432A0" w:rsidRDefault="000D1AA5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naslouchá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myšlenkám ostatních, vhodn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é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rea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kci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diskusi </w:t>
            </w:r>
          </w:p>
          <w:p w14:paraId="067EC691" w14:textId="52FB2263" w:rsidR="009432A0" w:rsidRPr="009432A0" w:rsidRDefault="0076492D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rozvíjíme u žáka pochopení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běžně užívan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ých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text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ů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 materiál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ů a jejich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tvořiv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ému užívání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  <w:p w14:paraId="7C896DE4" w14:textId="19DCC273" w:rsidR="009432A0" w:rsidRPr="00D3324B" w:rsidRDefault="00D3324B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3324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</w:t>
            </w:r>
            <w:r w:rsidR="009432A0" w:rsidRPr="00D3324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uplatň</w:t>
            </w:r>
            <w:r w:rsidRPr="00D3324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ování</w:t>
            </w:r>
            <w:r w:rsidR="009432A0" w:rsidRPr="00D3324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získané komunikační dovednosti pro vytváření pozitivních a kooperujících mezilidských vztahů </w:t>
            </w:r>
          </w:p>
          <w:p w14:paraId="0BC43ABA" w14:textId="7A9F9B35" w:rsidR="009432A0" w:rsidRPr="00D3324B" w:rsidRDefault="00D3324B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vystup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ovat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kultivovaně na veřejnosti </w:t>
            </w:r>
          </w:p>
        </w:tc>
      </w:tr>
      <w:tr w:rsidR="009432A0" w:rsidRPr="009432A0" w14:paraId="6962310E" w14:textId="77777777" w:rsidTr="009F1400">
        <w:tc>
          <w:tcPr>
            <w:tcW w:w="1968" w:type="dxa"/>
            <w:shd w:val="clear" w:color="auto" w:fill="E2EFD9" w:themeFill="accent6" w:themeFillTint="33"/>
            <w:vAlign w:val="center"/>
          </w:tcPr>
          <w:p w14:paraId="5FDDB667" w14:textId="77777777" w:rsidR="009432A0" w:rsidRPr="009432A0" w:rsidRDefault="009432A0" w:rsidP="009432A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7922" w:type="dxa"/>
          </w:tcPr>
          <w:p w14:paraId="66491047" w14:textId="217BFC33" w:rsidR="009432A0" w:rsidRPr="003E19F8" w:rsidRDefault="00D3324B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3E19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ke</w:t>
            </w:r>
            <w:r w:rsidR="009432A0" w:rsidRPr="003E19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spolupr</w:t>
            </w:r>
            <w:r w:rsidRPr="003E19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áci</w:t>
            </w:r>
            <w:r w:rsidR="009432A0" w:rsidRPr="003E19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ve skupině, vytvář</w:t>
            </w:r>
            <w:r w:rsidRPr="003E19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ení</w:t>
            </w:r>
            <w:r w:rsidR="009432A0" w:rsidRPr="003E19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 dodrž</w:t>
            </w:r>
            <w:r w:rsidRPr="003E19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ování</w:t>
            </w:r>
            <w:r w:rsidR="009432A0" w:rsidRPr="003E19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pravid</w:t>
            </w:r>
            <w:r w:rsidRPr="003E19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el</w:t>
            </w:r>
            <w:r w:rsidR="009432A0" w:rsidRPr="003E19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práce</w:t>
            </w:r>
            <w:r w:rsidR="003E19F8" w:rsidRPr="003E19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9432A0" w:rsidRPr="003E19F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 spolupráce</w:t>
            </w:r>
          </w:p>
          <w:p w14:paraId="1C0265C3" w14:textId="672200AF" w:rsidR="009432A0" w:rsidRPr="009432A0" w:rsidRDefault="003E19F8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utvář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pozitivní představ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y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o sobě, posil</w:t>
            </w:r>
            <w:r w:rsidR="004C177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ování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sebedůvěr</w:t>
            </w:r>
            <w:r w:rsidR="004C177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y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přispívá</w:t>
            </w:r>
            <w:r w:rsidR="004C177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k dobrým vztahům ve skupině </w:t>
            </w:r>
          </w:p>
          <w:p w14:paraId="2306A7E2" w14:textId="4FFF3E55" w:rsidR="009432A0" w:rsidRPr="009432A0" w:rsidRDefault="004C177E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poskyt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ování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potřebn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é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pomoc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oceňování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zkušenosti druhých </w:t>
            </w:r>
          </w:p>
          <w:p w14:paraId="51634BDD" w14:textId="3A56F3AB" w:rsidR="009432A0" w:rsidRPr="009432A0" w:rsidRDefault="009432A0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rozvíjí</w:t>
            </w:r>
            <w:r w:rsidR="004C177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 v žákovi</w:t>
            </w:r>
            <w:r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pozitivní vztah k mateřskému jazyku </w:t>
            </w:r>
          </w:p>
        </w:tc>
      </w:tr>
      <w:tr w:rsidR="009432A0" w:rsidRPr="009432A0" w14:paraId="3D2C3214" w14:textId="77777777" w:rsidTr="009F1400">
        <w:tc>
          <w:tcPr>
            <w:tcW w:w="1968" w:type="dxa"/>
            <w:shd w:val="clear" w:color="auto" w:fill="E2EFD9" w:themeFill="accent6" w:themeFillTint="33"/>
            <w:vAlign w:val="center"/>
          </w:tcPr>
          <w:p w14:paraId="7700C2C5" w14:textId="77777777" w:rsidR="009432A0" w:rsidRPr="009432A0" w:rsidRDefault="009432A0" w:rsidP="009432A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7922" w:type="dxa"/>
          </w:tcPr>
          <w:p w14:paraId="733CF3DA" w14:textId="7283284B" w:rsidR="009432A0" w:rsidRPr="009432A0" w:rsidRDefault="00883976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klademe důraz na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respekt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k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přesvědčení druhých, úct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ě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k jejich vnitřním hodnotám, odmítá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agresivit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y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 hrubé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ho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zacházení, poskytn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utí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pomoc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 krizových situacích </w:t>
            </w:r>
          </w:p>
          <w:p w14:paraId="08CD0B03" w14:textId="0BA836FA" w:rsidR="009432A0" w:rsidRPr="009432A0" w:rsidRDefault="000B66DA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respek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tování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zákon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ů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 společenské normy,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znalosti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ých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práv a povinnost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í v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životě </w:t>
            </w:r>
          </w:p>
        </w:tc>
      </w:tr>
      <w:tr w:rsidR="009432A0" w:rsidRPr="009432A0" w14:paraId="536DA364" w14:textId="77777777" w:rsidTr="009F1400">
        <w:trPr>
          <w:trHeight w:val="410"/>
        </w:trPr>
        <w:tc>
          <w:tcPr>
            <w:tcW w:w="1968" w:type="dxa"/>
            <w:shd w:val="clear" w:color="auto" w:fill="E2EFD9" w:themeFill="accent6" w:themeFillTint="33"/>
            <w:vAlign w:val="center"/>
          </w:tcPr>
          <w:p w14:paraId="638A07C0" w14:textId="77777777" w:rsidR="009432A0" w:rsidRPr="009432A0" w:rsidRDefault="009432A0" w:rsidP="009432A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7922" w:type="dxa"/>
          </w:tcPr>
          <w:p w14:paraId="41582C76" w14:textId="77777777" w:rsidR="009432A0" w:rsidRPr="009432A0" w:rsidRDefault="009432A0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využívá získaných znalostí v zájmu svého osobního rozvoje </w:t>
            </w:r>
          </w:p>
          <w:p w14:paraId="6EAE914B" w14:textId="1D1CC745" w:rsidR="009432A0" w:rsidRPr="009432A0" w:rsidRDefault="004808E7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seznamujeme žáka s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podmínk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ami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bezpečné práce</w:t>
            </w:r>
          </w:p>
          <w:p w14:paraId="5E8C9CF1" w14:textId="68713F08" w:rsidR="009432A0" w:rsidRPr="009432A0" w:rsidRDefault="00E17833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1783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žáka, aby </w:t>
            </w:r>
            <w:r w:rsidR="009432A0" w:rsidRPr="00E1783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 výsledkům své práce přistup</w:t>
            </w:r>
            <w:r w:rsidRPr="00E1783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oval</w:t>
            </w:r>
            <w:r w:rsidR="009432A0" w:rsidRPr="00E1783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i z hlediska ochrany prostředí a kulturních a společenských hodnot </w:t>
            </w:r>
          </w:p>
        </w:tc>
      </w:tr>
      <w:tr w:rsidR="002D7AF5" w:rsidRPr="009432A0" w14:paraId="5BF995B5" w14:textId="77777777" w:rsidTr="00155746">
        <w:trPr>
          <w:trHeight w:val="410"/>
        </w:trPr>
        <w:tc>
          <w:tcPr>
            <w:tcW w:w="1968" w:type="dxa"/>
            <w:shd w:val="clear" w:color="auto" w:fill="E2EFD9" w:themeFill="accent6" w:themeFillTint="33"/>
            <w:vAlign w:val="center"/>
          </w:tcPr>
          <w:p w14:paraId="67FF999C" w14:textId="389F8D6D" w:rsidR="002D7AF5" w:rsidRPr="009432A0" w:rsidRDefault="002D7AF5" w:rsidP="009432A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7922" w:type="dxa"/>
            <w:shd w:val="clear" w:color="auto" w:fill="auto"/>
          </w:tcPr>
          <w:p w14:paraId="0086C0EC" w14:textId="3F841BD5" w:rsidR="00D3324B" w:rsidRDefault="00E17833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</w:t>
            </w:r>
            <w:r w:rsidR="00D3324B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ívat </w:t>
            </w:r>
            <w:r w:rsidR="00D3324B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informační a komunikační prostředky a technologie pro komunikaci s okolním světem</w:t>
            </w:r>
          </w:p>
          <w:p w14:paraId="53B4D91A" w14:textId="023C36F3" w:rsidR="002D7AF5" w:rsidRPr="00155746" w:rsidRDefault="00D131D4" w:rsidP="006A5FB1">
            <w:pPr>
              <w:numPr>
                <w:ilvl w:val="0"/>
                <w:numId w:val="14"/>
              </w:numPr>
              <w:ind w:left="312" w:hanging="2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</w:t>
            </w:r>
            <w:r w:rsidR="0015574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 aktivnímu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využívání digitálních technologií jako pomocník</w:t>
            </w:r>
            <w:r w:rsidR="0015574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ů při učení</w:t>
            </w:r>
          </w:p>
        </w:tc>
      </w:tr>
    </w:tbl>
    <w:p w14:paraId="414A6A3D" w14:textId="77777777" w:rsidR="00881984" w:rsidRDefault="00881984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881984" w:rsidSect="00903A3B">
          <w:footerReference w:type="default" r:id="rId7"/>
          <w:pgSz w:w="11906" w:h="16838"/>
          <w:pgMar w:top="720" w:right="720" w:bottom="720" w:left="991" w:header="709" w:footer="0" w:gutter="0"/>
          <w:cols w:space="708"/>
          <w:docGrid w:linePitch="360"/>
        </w:sectPr>
      </w:pPr>
    </w:p>
    <w:p w14:paraId="7A638C8D" w14:textId="77777777" w:rsidR="009432A0" w:rsidRPr="009432A0" w:rsidRDefault="009432A0" w:rsidP="009432A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23" w:name="_Toc62907314"/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23"/>
    </w:p>
    <w:tbl>
      <w:tblPr>
        <w:tblW w:w="15252" w:type="dxa"/>
        <w:tblInd w:w="194" w:type="dxa"/>
        <w:tblLayout w:type="fixed"/>
        <w:tblCellMar>
          <w:top w:w="60" w:type="dxa"/>
          <w:left w:w="106" w:type="dxa"/>
          <w:bottom w:w="7" w:type="dxa"/>
          <w:right w:w="67" w:type="dxa"/>
        </w:tblCellMar>
        <w:tblLook w:val="04A0" w:firstRow="1" w:lastRow="0" w:firstColumn="1" w:lastColumn="0" w:noHBand="0" w:noVBand="1"/>
      </w:tblPr>
      <w:tblGrid>
        <w:gridCol w:w="3345"/>
        <w:gridCol w:w="7796"/>
        <w:gridCol w:w="2410"/>
        <w:gridCol w:w="1701"/>
      </w:tblGrid>
      <w:tr w:rsidR="009432A0" w:rsidRPr="009432A0" w14:paraId="0FD1A8A9" w14:textId="77777777" w:rsidTr="0032338E">
        <w:trPr>
          <w:trHeight w:val="286"/>
        </w:trPr>
        <w:tc>
          <w:tcPr>
            <w:tcW w:w="152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FFFF00"/>
            <w:vAlign w:val="center"/>
          </w:tcPr>
          <w:p w14:paraId="5813EF56" w14:textId="77777777" w:rsidR="009432A0" w:rsidRPr="009432A0" w:rsidRDefault="009432A0" w:rsidP="0094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PŘEDMĚTY SPECIÁLNĚ PEDAGOGICKÉ PÉČE</w:t>
            </w:r>
          </w:p>
        </w:tc>
      </w:tr>
      <w:tr w:rsidR="009432A0" w:rsidRPr="009432A0" w14:paraId="2BA0DA80" w14:textId="77777777" w:rsidTr="0032338E">
        <w:trPr>
          <w:trHeight w:val="286"/>
        </w:trPr>
        <w:tc>
          <w:tcPr>
            <w:tcW w:w="152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FFFF00"/>
            <w:vAlign w:val="center"/>
          </w:tcPr>
          <w:p w14:paraId="79401CE1" w14:textId="520B04E6" w:rsidR="009432A0" w:rsidRPr="009432A0" w:rsidRDefault="009432A0" w:rsidP="0094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Řečová výchova</w:t>
            </w:r>
            <w:r w:rsidR="0032338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 1</w:t>
            </w:r>
            <w:r w:rsidR="0032338E"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. -</w:t>
            </w:r>
            <w:r w:rsidR="0032338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 5</w:t>
            </w:r>
            <w:r w:rsidR="0032338E"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. ročník</w:t>
            </w:r>
          </w:p>
        </w:tc>
      </w:tr>
      <w:tr w:rsidR="009432A0" w:rsidRPr="009432A0" w14:paraId="6BCDE046" w14:textId="77777777" w:rsidTr="00B66731">
        <w:trPr>
          <w:trHeight w:val="560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4EB3697" w14:textId="77777777" w:rsidR="009432A0" w:rsidRPr="009432A0" w:rsidRDefault="009432A0" w:rsidP="00323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E9A33BE" w14:textId="77777777" w:rsidR="009432A0" w:rsidRPr="009432A0" w:rsidRDefault="009432A0" w:rsidP="00323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CBFE7A6" w14:textId="77777777" w:rsidR="009432A0" w:rsidRPr="009432A0" w:rsidRDefault="009432A0" w:rsidP="00323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Téma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FFFF00"/>
            <w:vAlign w:val="center"/>
          </w:tcPr>
          <w:p w14:paraId="4926AD29" w14:textId="77777777" w:rsidR="009432A0" w:rsidRPr="009432A0" w:rsidRDefault="009432A0" w:rsidP="00323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9432A0" w:rsidRPr="009432A0" w14:paraId="3870979A" w14:textId="77777777" w:rsidTr="00B66731">
        <w:trPr>
          <w:trHeight w:val="2059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7E305" w14:textId="77777777" w:rsidR="009432A0" w:rsidRPr="009432A0" w:rsidRDefault="009432A0" w:rsidP="00F235A1">
            <w:pPr>
              <w:numPr>
                <w:ilvl w:val="0"/>
                <w:numId w:val="2"/>
              </w:numPr>
              <w:spacing w:before="120" w:after="0" w:line="240" w:lineRule="auto"/>
              <w:ind w:left="232" w:hanging="21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rozumí přiměřeným pokynům a řídí se základními komunikačními pravidly </w:t>
            </w:r>
          </w:p>
          <w:p w14:paraId="59AD0963" w14:textId="77777777" w:rsidR="009432A0" w:rsidRPr="009432A0" w:rsidRDefault="009432A0" w:rsidP="00F235A1">
            <w:pPr>
              <w:numPr>
                <w:ilvl w:val="0"/>
                <w:numId w:val="2"/>
              </w:numPr>
              <w:spacing w:before="120" w:after="0" w:line="240" w:lineRule="auto"/>
              <w:ind w:left="232" w:hanging="21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pečlivě vyslovuje, dýchá, má vhodné tempo řeči </w:t>
            </w:r>
            <w:proofErr w:type="gramStart"/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  volí</w:t>
            </w:r>
            <w:proofErr w:type="gramEnd"/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vhodné výrazové prostředky ve školní i mimoškolní komunikaci </w:t>
            </w:r>
          </w:p>
          <w:p w14:paraId="5E4DFB3F" w14:textId="77777777" w:rsidR="009432A0" w:rsidRPr="009432A0" w:rsidRDefault="009432A0" w:rsidP="00F235A1">
            <w:pPr>
              <w:numPr>
                <w:ilvl w:val="0"/>
                <w:numId w:val="2"/>
              </w:numPr>
              <w:spacing w:before="120" w:after="0" w:line="240" w:lineRule="auto"/>
              <w:ind w:left="232" w:hanging="21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 schopen sebekontroly svého projevu. </w:t>
            </w:r>
          </w:p>
          <w:p w14:paraId="70AC8962" w14:textId="77777777" w:rsidR="009432A0" w:rsidRPr="009432A0" w:rsidRDefault="009432A0" w:rsidP="00F235A1">
            <w:pPr>
              <w:numPr>
                <w:ilvl w:val="0"/>
                <w:numId w:val="2"/>
              </w:numPr>
              <w:spacing w:before="120" w:after="0" w:line="240" w:lineRule="auto"/>
              <w:ind w:left="232" w:hanging="21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správně věcně i formálně formuluje, zvládá dějovou posloupnost událostí.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6B37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1. ročník </w:t>
            </w:r>
          </w:p>
          <w:p w14:paraId="1E60E524" w14:textId="5C86DC74" w:rsidR="009432A0" w:rsidRPr="003A18D7" w:rsidRDefault="00273D0C" w:rsidP="003A18D7">
            <w:pPr>
              <w:pStyle w:val="Odstavecseseznamem"/>
              <w:numPr>
                <w:ilvl w:val="0"/>
                <w:numId w:val="7"/>
              </w:numPr>
              <w:spacing w:after="120" w:line="240" w:lineRule="auto"/>
              <w:ind w:left="31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</w:t>
            </w:r>
            <w:r w:rsidR="009432A0"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ozvoj hrubé a jemné motoriky</w:t>
            </w:r>
          </w:p>
          <w:p w14:paraId="0643467C" w14:textId="4D4CCDB3" w:rsidR="009432A0" w:rsidRPr="003A18D7" w:rsidRDefault="00273D0C" w:rsidP="003A18D7">
            <w:pPr>
              <w:pStyle w:val="Odstavecseseznamem"/>
              <w:numPr>
                <w:ilvl w:val="0"/>
                <w:numId w:val="7"/>
              </w:numPr>
              <w:spacing w:after="120" w:line="240" w:lineRule="auto"/>
              <w:ind w:left="31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g</w:t>
            </w:r>
            <w:r w:rsidR="009432A0"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ymnastika mluvidel</w:t>
            </w:r>
          </w:p>
          <w:p w14:paraId="5DF3C38F" w14:textId="33248E90" w:rsidR="009432A0" w:rsidRPr="003A18D7" w:rsidRDefault="00273D0C" w:rsidP="003A18D7">
            <w:pPr>
              <w:pStyle w:val="Odstavecseseznamem"/>
              <w:numPr>
                <w:ilvl w:val="0"/>
                <w:numId w:val="7"/>
              </w:numPr>
              <w:spacing w:after="120" w:line="240" w:lineRule="auto"/>
              <w:ind w:left="31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</w:t>
            </w:r>
            <w:r w:rsidR="009432A0"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echová cvičení</w:t>
            </w:r>
          </w:p>
          <w:p w14:paraId="6BA22DD9" w14:textId="39837A4B" w:rsidR="009432A0" w:rsidRPr="003A18D7" w:rsidRDefault="00273D0C" w:rsidP="003A18D7">
            <w:pPr>
              <w:pStyle w:val="Odstavecseseznamem"/>
              <w:numPr>
                <w:ilvl w:val="0"/>
                <w:numId w:val="7"/>
              </w:numPr>
              <w:spacing w:after="120" w:line="240" w:lineRule="auto"/>
              <w:ind w:left="316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cs-CZ"/>
                <w14:ligatures w14:val="none"/>
              </w:rPr>
            </w:pPr>
            <w:r w:rsidRPr="003A18D7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cs-CZ"/>
                <w14:ligatures w14:val="none"/>
              </w:rPr>
              <w:t>artikulační cvičení</w:t>
            </w:r>
          </w:p>
          <w:p w14:paraId="2977DD95" w14:textId="77777777" w:rsidR="00273D0C" w:rsidRPr="009432A0" w:rsidRDefault="00273D0C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7C5C30F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2. ročník </w:t>
            </w:r>
          </w:p>
          <w:p w14:paraId="08D8FF94" w14:textId="592E7742" w:rsidR="009432A0" w:rsidRPr="003A18D7" w:rsidRDefault="00273D0C" w:rsidP="003A18D7">
            <w:pPr>
              <w:pStyle w:val="Odstavecseseznamem"/>
              <w:numPr>
                <w:ilvl w:val="0"/>
                <w:numId w:val="8"/>
              </w:numPr>
              <w:spacing w:after="120" w:line="240" w:lineRule="auto"/>
              <w:ind w:left="31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průpravná artikulační a hlasová cvičení</w:t>
            </w:r>
          </w:p>
          <w:p w14:paraId="07D17E2D" w14:textId="66A20E05" w:rsidR="009432A0" w:rsidRPr="003A18D7" w:rsidRDefault="00273D0C" w:rsidP="003A18D7">
            <w:pPr>
              <w:pStyle w:val="Odstavecseseznamem"/>
              <w:numPr>
                <w:ilvl w:val="0"/>
                <w:numId w:val="8"/>
              </w:numPr>
              <w:spacing w:after="120" w:line="240" w:lineRule="auto"/>
              <w:ind w:left="31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slovní zásoby a mluvní pohotovosti </w:t>
            </w:r>
          </w:p>
          <w:p w14:paraId="0AE23AAD" w14:textId="0784E3F5" w:rsidR="009432A0" w:rsidRPr="003A18D7" w:rsidRDefault="00273D0C" w:rsidP="003A18D7">
            <w:pPr>
              <w:pStyle w:val="Odstavecseseznamem"/>
              <w:numPr>
                <w:ilvl w:val="0"/>
                <w:numId w:val="8"/>
              </w:numPr>
              <w:spacing w:after="120" w:line="240" w:lineRule="auto"/>
              <w:ind w:left="31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rytmizace</w:t>
            </w:r>
          </w:p>
          <w:p w14:paraId="33E9A444" w14:textId="6F110001" w:rsidR="00273D0C" w:rsidRPr="003A18D7" w:rsidRDefault="001A5F32" w:rsidP="003A18D7">
            <w:pPr>
              <w:pStyle w:val="Odstavecseseznamem"/>
              <w:numPr>
                <w:ilvl w:val="0"/>
                <w:numId w:val="8"/>
              </w:numPr>
              <w:spacing w:after="120" w:line="240" w:lineRule="auto"/>
              <w:ind w:left="31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dechová a artikulační cvičení</w:t>
            </w:r>
          </w:p>
          <w:p w14:paraId="23F1A669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889E064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3. ročník </w:t>
            </w:r>
          </w:p>
          <w:p w14:paraId="2C72126E" w14:textId="2DF62931" w:rsidR="009432A0" w:rsidRPr="003A18D7" w:rsidRDefault="001A5F32" w:rsidP="003A18D7">
            <w:pPr>
              <w:pStyle w:val="Odstavecseseznamem"/>
              <w:numPr>
                <w:ilvl w:val="0"/>
                <w:numId w:val="9"/>
              </w:numPr>
              <w:spacing w:after="120" w:line="240" w:lineRule="auto"/>
              <w:ind w:left="31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jemné motoriky a pohybových dovedností s mluvním doprovodem. </w:t>
            </w:r>
          </w:p>
          <w:p w14:paraId="2F39BEFC" w14:textId="0B510D78" w:rsidR="009432A0" w:rsidRPr="003A18D7" w:rsidRDefault="001A5F32" w:rsidP="003A18D7">
            <w:pPr>
              <w:pStyle w:val="Odstavecseseznamem"/>
              <w:numPr>
                <w:ilvl w:val="0"/>
                <w:numId w:val="9"/>
              </w:numPr>
              <w:spacing w:after="120" w:line="240" w:lineRule="auto"/>
              <w:ind w:left="31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podpora spontaneity řečového projevu v konkrétních </w:t>
            </w:r>
            <w:proofErr w:type="gramStart"/>
            <w:r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situacích - rozhovor</w:t>
            </w:r>
            <w:proofErr w:type="gramEnd"/>
          </w:p>
          <w:p w14:paraId="556085CA" w14:textId="71F4EEFB" w:rsidR="009432A0" w:rsidRPr="003A18D7" w:rsidRDefault="001A5F32" w:rsidP="003A18D7">
            <w:pPr>
              <w:pStyle w:val="Odstavecseseznamem"/>
              <w:numPr>
                <w:ilvl w:val="0"/>
                <w:numId w:val="9"/>
              </w:numPr>
              <w:spacing w:after="120" w:line="240" w:lineRule="auto"/>
              <w:ind w:left="31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rytmizace </w:t>
            </w:r>
          </w:p>
          <w:p w14:paraId="72F971B8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668C89CA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4. ročník </w:t>
            </w:r>
          </w:p>
          <w:p w14:paraId="388F0497" w14:textId="20DABB97" w:rsidR="009432A0" w:rsidRPr="003A18D7" w:rsidRDefault="00C01707" w:rsidP="003A18D7">
            <w:pPr>
              <w:pStyle w:val="Odstavecseseznamem"/>
              <w:numPr>
                <w:ilvl w:val="0"/>
                <w:numId w:val="10"/>
              </w:numPr>
              <w:spacing w:after="120" w:line="240" w:lineRule="auto"/>
              <w:ind w:left="31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slovní zásoby a mluvní pohotovosti </w:t>
            </w:r>
          </w:p>
          <w:p w14:paraId="61AFF882" w14:textId="0ACC67A4" w:rsidR="009432A0" w:rsidRPr="003A18D7" w:rsidRDefault="00C01707" w:rsidP="003A18D7">
            <w:pPr>
              <w:pStyle w:val="Odstavecseseznamem"/>
              <w:numPr>
                <w:ilvl w:val="0"/>
                <w:numId w:val="10"/>
              </w:numPr>
              <w:spacing w:after="120" w:line="240" w:lineRule="auto"/>
              <w:ind w:left="31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úprava formální stránky řeči – rozhovor, vyprávění</w:t>
            </w:r>
          </w:p>
          <w:p w14:paraId="36DD8365" w14:textId="3C974A27" w:rsidR="009432A0" w:rsidRPr="003A18D7" w:rsidRDefault="00C01707" w:rsidP="003A18D7">
            <w:pPr>
              <w:pStyle w:val="Odstavecseseznamem"/>
              <w:numPr>
                <w:ilvl w:val="0"/>
                <w:numId w:val="10"/>
              </w:numPr>
              <w:spacing w:after="120" w:line="240" w:lineRule="auto"/>
              <w:ind w:left="31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slovní </w:t>
            </w:r>
            <w:r w:rsidR="009432A0"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hry</w:t>
            </w:r>
          </w:p>
          <w:p w14:paraId="6B06904E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5DAFFA3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5. ročník </w:t>
            </w:r>
          </w:p>
          <w:p w14:paraId="6D8E016E" w14:textId="495BE43E" w:rsidR="009432A0" w:rsidRPr="003A18D7" w:rsidRDefault="00C01707" w:rsidP="003A18D7">
            <w:pPr>
              <w:pStyle w:val="Odstavecseseznamem"/>
              <w:numPr>
                <w:ilvl w:val="0"/>
                <w:numId w:val="11"/>
              </w:numPr>
              <w:spacing w:after="120" w:line="240" w:lineRule="auto"/>
              <w:ind w:left="31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vyprávění, rozhovor</w:t>
            </w:r>
          </w:p>
          <w:p w14:paraId="7BD9C47B" w14:textId="4A1FC0A0" w:rsidR="009432A0" w:rsidRPr="003A18D7" w:rsidRDefault="00C01707" w:rsidP="003A18D7">
            <w:pPr>
              <w:pStyle w:val="Odstavecseseznamem"/>
              <w:numPr>
                <w:ilvl w:val="0"/>
                <w:numId w:val="11"/>
              </w:numPr>
              <w:spacing w:after="120" w:line="240" w:lineRule="auto"/>
              <w:ind w:left="31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dramatizace </w:t>
            </w:r>
          </w:p>
          <w:p w14:paraId="6C5395B2" w14:textId="54A8E459" w:rsidR="009432A0" w:rsidRPr="003A18D7" w:rsidRDefault="00C01707" w:rsidP="003A18D7">
            <w:pPr>
              <w:pStyle w:val="Odstavecseseznamem"/>
              <w:numPr>
                <w:ilvl w:val="0"/>
                <w:numId w:val="11"/>
              </w:numPr>
              <w:spacing w:after="120" w:line="240" w:lineRule="auto"/>
              <w:ind w:left="31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modelové </w:t>
            </w:r>
            <w:r w:rsidR="009432A0" w:rsidRPr="003A18D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komunikační situace.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B4B" w14:textId="5AA92182" w:rsidR="009432A0" w:rsidRPr="009432A0" w:rsidRDefault="00273D0C" w:rsidP="00982F5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motorických dovedností </w:t>
            </w:r>
          </w:p>
          <w:p w14:paraId="59FBE81B" w14:textId="6F321539" w:rsidR="009432A0" w:rsidRPr="009432A0" w:rsidRDefault="00273D0C" w:rsidP="00982F5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fonematického sluchu </w:t>
            </w:r>
          </w:p>
          <w:p w14:paraId="3004482C" w14:textId="148F3B35" w:rsidR="009432A0" w:rsidRPr="009432A0" w:rsidRDefault="00273D0C" w:rsidP="00982F5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smyslového vnímání </w:t>
            </w:r>
          </w:p>
          <w:p w14:paraId="2F519D32" w14:textId="6D745707" w:rsidR="009432A0" w:rsidRPr="009432A0" w:rsidRDefault="00273D0C" w:rsidP="00982F5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mluvený projev </w:t>
            </w:r>
          </w:p>
          <w:p w14:paraId="69085F81" w14:textId="434B9460" w:rsidR="009432A0" w:rsidRPr="009432A0" w:rsidRDefault="00273D0C" w:rsidP="00982F55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dramatická </w:t>
            </w:r>
            <w:r w:rsidR="009432A0"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</w:t>
            </w:r>
          </w:p>
          <w:p w14:paraId="0144B7A0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44452DD9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OSV</w:t>
            </w:r>
          </w:p>
          <w:p w14:paraId="2CFCA491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MEV</w:t>
            </w:r>
          </w:p>
          <w:p w14:paraId="73421F98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MKV </w:t>
            </w:r>
          </w:p>
          <w:p w14:paraId="4AC31104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2F7BA3EC" w14:textId="77777777" w:rsidR="00881984" w:rsidRDefault="00881984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881984" w:rsidSect="0032338E">
          <w:pgSz w:w="16838" w:h="11906" w:orient="landscape"/>
          <w:pgMar w:top="991" w:right="720" w:bottom="720" w:left="720" w:header="709" w:footer="147" w:gutter="0"/>
          <w:cols w:space="708"/>
          <w:docGrid w:linePitch="360"/>
        </w:sectPr>
      </w:pPr>
    </w:p>
    <w:p w14:paraId="10D79D8C" w14:textId="66324FAD" w:rsidR="009432A0" w:rsidRPr="009432A0" w:rsidRDefault="009432A0" w:rsidP="002D7AF5">
      <w:pPr>
        <w:keepNext/>
        <w:keepLines/>
        <w:spacing w:before="40" w:after="120" w:line="240" w:lineRule="auto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24" w:name="_Toc62907315"/>
      <w:bookmarkStart w:id="25" w:name="_Toc62914089"/>
      <w:bookmarkStart w:id="26" w:name="_Toc62915064"/>
      <w:bookmarkStart w:id="27" w:name="_Toc133234625"/>
      <w:r w:rsidRPr="009432A0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>Vyučovací předmět: Komunikační dovednosti II. stupeň</w:t>
      </w:r>
      <w:bookmarkEnd w:id="24"/>
      <w:bookmarkEnd w:id="25"/>
      <w:bookmarkEnd w:id="26"/>
      <w:bookmarkEnd w:id="27"/>
    </w:p>
    <w:p w14:paraId="3AC3C220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2FB1D4C" w14:textId="77777777" w:rsidR="009432A0" w:rsidRPr="009432A0" w:rsidRDefault="009432A0" w:rsidP="009432A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28" w:name="_Toc62907316"/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CHARAKTERISTIKA VYUČOVACÍHO PŘEDMĚTU</w:t>
      </w:r>
      <w:bookmarkEnd w:id="28"/>
    </w:p>
    <w:p w14:paraId="769F8DA6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Rozvojem vyjadřovacích schopností za účelem dorozumívání je možnost předcházet nedostatkům v komunikaci. </w:t>
      </w:r>
    </w:p>
    <w:p w14:paraId="620A1D7B" w14:textId="49E767C0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probíhá převážně v kmenové třídě</w:t>
      </w:r>
      <w:r w:rsidR="00B66731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</w:t>
      </w:r>
    </w:p>
    <w:p w14:paraId="3919D21F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V rámci vzdělávacího oboru jsou začleněny prvky vzdělávacích oborů Dramatická výchova a Etická výchova. </w:t>
      </w:r>
    </w:p>
    <w:p w14:paraId="2E9ED251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DF74C36" w14:textId="77777777" w:rsidR="009432A0" w:rsidRPr="009432A0" w:rsidRDefault="009432A0" w:rsidP="009432A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29" w:name="_Toc62907317"/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REALIZACE PRŮŘEZOVÝCH TÉMAT</w:t>
      </w:r>
      <w:bookmarkEnd w:id="29"/>
    </w:p>
    <w:p w14:paraId="333384D7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Osobnostní a sociální </w:t>
      </w:r>
      <w:proofErr w:type="gramStart"/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výchova -</w:t>
      </w: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rozvoj</w:t>
      </w:r>
      <w:proofErr w:type="gramEnd"/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komunikačních dovedností- verbální a nonverbální komunikace, řeč těla, technika a výraz řeči, předstírání, pravda a lež v komunikaci a komunikace v modelových situacích (vysvětlování, přesvědčování, vyjednávání). Nácvik vedení dialogu, asertivní komunikace, komunikační obrana proti agresi a manipulaci rozhodování se v problematických situacích, vytváření povědomí o lidských kvalitách hry pro cvičení pozornosti, paměti, soustředěnosti. </w:t>
      </w:r>
      <w:proofErr w:type="gramStart"/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Kreativita - schopnost</w:t>
      </w:r>
      <w:proofErr w:type="gramEnd"/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vidět věci jinak, pružnost a originalita rozhodování, uvědomovat si hodnotu spolupráce, nácvik práce v týmu, sebeovládání, zvládání stresové situace a hledání pomoci při potížích. Akceptace pravidel konkurence a soutěže. </w:t>
      </w:r>
    </w:p>
    <w:p w14:paraId="5A7C020C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Multikulturní </w:t>
      </w:r>
      <w:proofErr w:type="gramStart"/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- </w:t>
      </w: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komunikační</w:t>
      </w:r>
      <w:proofErr w:type="gramEnd"/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uplatnění principů slušného chování a tolerance ke všem lidem bez rozdílu původu. Rozvoj empatie a umění projevit solidaritu. Multikulturní terminologie-identita, diskriminace, rasismus, xenofobie, projevy rasové nesnášenlivosti a jejich dopad na společnost. Rozvoj vztahů a spolupráce bez ohledu na etnickou, sociální, náboženskou nebo kulturní odlišnost. </w:t>
      </w:r>
    </w:p>
    <w:p w14:paraId="62676D4F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Mediální </w:t>
      </w:r>
      <w:proofErr w:type="gramStart"/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 xml:space="preserve">výchova - </w:t>
      </w: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podstata</w:t>
      </w:r>
      <w:proofErr w:type="gramEnd"/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a pravidla mediálního sdělení. Vyhodnocování informací přicházejících z medií, pěstování kritického přístupu ke zpravodajství, reklamě a bulvárnímu tisku. Schopnost interpretace mediálního sdělení, osvojení si základních pravidel veřejné komunikace. </w:t>
      </w:r>
    </w:p>
    <w:p w14:paraId="34D95F91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2341EC9" w14:textId="77777777" w:rsidR="009432A0" w:rsidRPr="009432A0" w:rsidRDefault="009432A0" w:rsidP="009432A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30" w:name="_Toc62907318"/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t>VÝCHOVNÉ A VZDĚLÁVACÍ STRATEGIE</w:t>
      </w:r>
      <w:bookmarkEnd w:id="30"/>
    </w:p>
    <w:p w14:paraId="748DC814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Na druhém stupni se rozvojem pozitivního vztahu k mateřskému jazyku rozvíjí u žáků nejen sounáležitost historická a kulturní ve vztahu k národu a společnosti, ale i pochopení jazyka jako zdroje pro další rozvoj jejich osobního rozvoje. Osvojením si spisovného jazyka v mluvené i písemné formě, rozvojem vyjadřovacích a komunikačních schopností žák kultivovaně a se sebedůvěrou vystupuje na veřejnosti i v běžných situacích. Naučí se interpretovat své pocity a reakce a tím pochopit svou roli v různých komunikačních situacích, což vede k lepší orientaci v okolním světě, vhodnému sebeprosazení a rozvoji životní hodnotové orientace. </w:t>
      </w:r>
    </w:p>
    <w:p w14:paraId="7E4196E8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Style w:val="Mkatabulky"/>
        <w:tblW w:w="0" w:type="auto"/>
        <w:tblInd w:w="295" w:type="dxa"/>
        <w:tblLook w:val="04A0" w:firstRow="1" w:lastRow="0" w:firstColumn="1" w:lastColumn="0" w:noHBand="0" w:noVBand="1"/>
      </w:tblPr>
      <w:tblGrid>
        <w:gridCol w:w="1827"/>
        <w:gridCol w:w="8063"/>
      </w:tblGrid>
      <w:tr w:rsidR="00FA5DC3" w:rsidRPr="009432A0" w14:paraId="43E1B7C9" w14:textId="77777777" w:rsidTr="002F4FE7">
        <w:trPr>
          <w:trHeight w:val="281"/>
        </w:trPr>
        <w:tc>
          <w:tcPr>
            <w:tcW w:w="1827" w:type="dxa"/>
            <w:shd w:val="clear" w:color="auto" w:fill="E2EFD9" w:themeFill="accent6" w:themeFillTint="33"/>
            <w:vAlign w:val="center"/>
          </w:tcPr>
          <w:p w14:paraId="354734FF" w14:textId="77777777" w:rsidR="00FA5DC3" w:rsidRPr="009432A0" w:rsidRDefault="00FA5DC3" w:rsidP="00FA5D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Klíčové kompetence  </w:t>
            </w:r>
          </w:p>
        </w:tc>
        <w:tc>
          <w:tcPr>
            <w:tcW w:w="8063" w:type="dxa"/>
            <w:shd w:val="clear" w:color="auto" w:fill="E2EFD9" w:themeFill="accent6" w:themeFillTint="33"/>
            <w:vAlign w:val="center"/>
          </w:tcPr>
          <w:p w14:paraId="07C8F813" w14:textId="3C01F488" w:rsidR="00FA5DC3" w:rsidRPr="009432A0" w:rsidRDefault="00FA5DC3" w:rsidP="00FA5DC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D58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Výchovné a vzdělávací strategie pro rozvoj klíčových kompetencí</w:t>
            </w:r>
          </w:p>
        </w:tc>
      </w:tr>
      <w:tr w:rsidR="009432A0" w:rsidRPr="009432A0" w14:paraId="37888B73" w14:textId="77777777" w:rsidTr="00BD7048">
        <w:trPr>
          <w:trHeight w:val="406"/>
        </w:trPr>
        <w:tc>
          <w:tcPr>
            <w:tcW w:w="1827" w:type="dxa"/>
            <w:shd w:val="clear" w:color="auto" w:fill="E2EFD9" w:themeFill="accent6" w:themeFillTint="33"/>
            <w:vAlign w:val="center"/>
          </w:tcPr>
          <w:p w14:paraId="45546D6A" w14:textId="77777777" w:rsidR="009432A0" w:rsidRPr="007C1372" w:rsidRDefault="009432A0" w:rsidP="009432A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7C1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k učení  </w:t>
            </w:r>
          </w:p>
        </w:tc>
        <w:tc>
          <w:tcPr>
            <w:tcW w:w="8063" w:type="dxa"/>
          </w:tcPr>
          <w:p w14:paraId="52F65BB7" w14:textId="779DCD1D" w:rsidR="009432A0" w:rsidRPr="009432A0" w:rsidRDefault="00155746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využívá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vhodn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ých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metod a pracovní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ch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postup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ů</w:t>
            </w:r>
          </w:p>
          <w:p w14:paraId="50295E03" w14:textId="69C479FA" w:rsidR="009432A0" w:rsidRPr="009432A0" w:rsidRDefault="000D30BB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klademe důraz na žákovo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uvědom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ění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si problém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ů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které mu brání v učení </w:t>
            </w:r>
          </w:p>
          <w:p w14:paraId="5E086D75" w14:textId="26D58D6B" w:rsidR="009432A0" w:rsidRPr="009432A0" w:rsidRDefault="0028221E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plán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ovat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organiz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ovat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 říd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it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vlastní učení </w:t>
            </w:r>
          </w:p>
          <w:p w14:paraId="5ACE4DB9" w14:textId="776BA801" w:rsidR="009432A0" w:rsidRPr="00515A21" w:rsidRDefault="006679AB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učíme žáka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vyhledávat a třídit informace, prakticky je využívat </w:t>
            </w:r>
          </w:p>
        </w:tc>
      </w:tr>
      <w:tr w:rsidR="009432A0" w:rsidRPr="009432A0" w14:paraId="75A619CA" w14:textId="77777777" w:rsidTr="00BD7048">
        <w:tc>
          <w:tcPr>
            <w:tcW w:w="1827" w:type="dxa"/>
            <w:shd w:val="clear" w:color="auto" w:fill="E2EFD9" w:themeFill="accent6" w:themeFillTint="33"/>
            <w:vAlign w:val="center"/>
          </w:tcPr>
          <w:p w14:paraId="0C5A7B12" w14:textId="77777777" w:rsidR="009432A0" w:rsidRPr="007C1372" w:rsidRDefault="009432A0" w:rsidP="009432A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7C1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k řešení problémů  </w:t>
            </w:r>
          </w:p>
        </w:tc>
        <w:tc>
          <w:tcPr>
            <w:tcW w:w="8063" w:type="dxa"/>
          </w:tcPr>
          <w:p w14:paraId="06300F2D" w14:textId="123B839C" w:rsidR="009432A0" w:rsidRDefault="00116359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rozpozná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vat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problém a hled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at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vhodné řešení </w:t>
            </w:r>
          </w:p>
          <w:p w14:paraId="7CC2D636" w14:textId="3AE490F4" w:rsidR="009432A0" w:rsidRPr="009432A0" w:rsidRDefault="00086527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klademe důraz na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y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hled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ávání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informac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diferenc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iaci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možnost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hledání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optimální variant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y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řešení </w:t>
            </w:r>
          </w:p>
          <w:p w14:paraId="59A0BD8B" w14:textId="29256857" w:rsidR="009432A0" w:rsidRPr="009432A0" w:rsidRDefault="00323AF0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žáka,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přiměřeně svým možnostem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k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řešení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běžn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ých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životní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ch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situac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í</w:t>
            </w:r>
          </w:p>
          <w:p w14:paraId="069454F1" w14:textId="02E4EBD4" w:rsidR="009432A0" w:rsidRPr="009432A0" w:rsidRDefault="00323AF0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motivujeme žáka ke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sled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ování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vlastní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ho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pokrok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při zdolávání problémů </w:t>
            </w:r>
          </w:p>
          <w:p w14:paraId="132460E6" w14:textId="5CAF06D1" w:rsidR="009432A0" w:rsidRPr="009432A0" w:rsidRDefault="00FB12A4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podporujeme u žáka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zhodno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cení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obhajobu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výsledk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ů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svých činů</w:t>
            </w:r>
            <w:r w:rsidR="00323A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p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řijímá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důsledk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ů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svých rozhodnutí </w:t>
            </w:r>
          </w:p>
        </w:tc>
      </w:tr>
      <w:tr w:rsidR="009432A0" w:rsidRPr="009432A0" w14:paraId="11C6DBA6" w14:textId="77777777" w:rsidTr="00BD7048">
        <w:tc>
          <w:tcPr>
            <w:tcW w:w="1827" w:type="dxa"/>
            <w:shd w:val="clear" w:color="auto" w:fill="E2EFD9" w:themeFill="accent6" w:themeFillTint="33"/>
            <w:vAlign w:val="center"/>
          </w:tcPr>
          <w:p w14:paraId="00384A1B" w14:textId="77777777" w:rsidR="009432A0" w:rsidRPr="007C1372" w:rsidRDefault="009432A0" w:rsidP="009432A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7C1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lastRenderedPageBreak/>
              <w:t>komunikativní</w:t>
            </w:r>
          </w:p>
        </w:tc>
        <w:tc>
          <w:tcPr>
            <w:tcW w:w="8063" w:type="dxa"/>
          </w:tcPr>
          <w:p w14:paraId="0A7F9AB2" w14:textId="537A8613" w:rsidR="009432A0" w:rsidRPr="009432A0" w:rsidRDefault="00A47951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 tomu, aby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logicky formul</w:t>
            </w:r>
            <w:r w:rsidR="00BB258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val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své myšlenky, srozumitelně se vyjádř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il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ved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dialog </w:t>
            </w:r>
          </w:p>
          <w:p w14:paraId="5C5E4A92" w14:textId="4327EB38" w:rsidR="009432A0" w:rsidRPr="009432A0" w:rsidRDefault="00A47951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klademe důraz na porozumění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obsahu sdělení a přiměřen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é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reakci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na něj</w:t>
            </w:r>
          </w:p>
          <w:p w14:paraId="285FBC31" w14:textId="2286DFE2" w:rsidR="009432A0" w:rsidRPr="009432A0" w:rsidRDefault="0084697C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rozvíjíme u žáka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písemnou formu komunikace,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používání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běžně užívan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ých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verbální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ch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i neverbální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ch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informační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ch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 komunikační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ch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prostředk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ů</w:t>
            </w:r>
          </w:p>
          <w:p w14:paraId="7BC36356" w14:textId="4FD698F7" w:rsidR="009432A0" w:rsidRPr="009432A0" w:rsidRDefault="00391F7D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žáka, aby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své komunikační dovednosti využív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al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k aktivnímu zapojení do společenského dění a spolupráci s ostatními lidmi </w:t>
            </w:r>
          </w:p>
        </w:tc>
      </w:tr>
      <w:tr w:rsidR="009432A0" w:rsidRPr="009432A0" w14:paraId="74EA5FCE" w14:textId="77777777" w:rsidTr="00BD7048">
        <w:tc>
          <w:tcPr>
            <w:tcW w:w="1827" w:type="dxa"/>
            <w:shd w:val="clear" w:color="auto" w:fill="E2EFD9" w:themeFill="accent6" w:themeFillTint="33"/>
            <w:vAlign w:val="center"/>
          </w:tcPr>
          <w:p w14:paraId="14E51718" w14:textId="77777777" w:rsidR="009432A0" w:rsidRPr="007C1372" w:rsidRDefault="009432A0" w:rsidP="009432A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7C1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 xml:space="preserve">sociální a personální  </w:t>
            </w:r>
          </w:p>
        </w:tc>
        <w:tc>
          <w:tcPr>
            <w:tcW w:w="8063" w:type="dxa"/>
          </w:tcPr>
          <w:p w14:paraId="33B3B881" w14:textId="17421D13" w:rsidR="009432A0" w:rsidRPr="009432A0" w:rsidRDefault="00391F7D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 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respektu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k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pravidl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ům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práce v týmu, spolupr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áci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na jejich vytváření </w:t>
            </w:r>
          </w:p>
          <w:p w14:paraId="10B9FCF7" w14:textId="14188CEB" w:rsidR="009432A0" w:rsidRPr="009432A0" w:rsidRDefault="0015605B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rozpozn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at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rizikové chování a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uvědomovat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si jeho důsledky </w:t>
            </w:r>
          </w:p>
          <w:p w14:paraId="4A2A49E0" w14:textId="50E9175E" w:rsidR="009432A0" w:rsidRPr="009432A0" w:rsidRDefault="00875501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klademe důraz na navazování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udržování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vztah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ů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 vrstevníky,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respektování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názor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ů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druhých </w:t>
            </w:r>
          </w:p>
          <w:p w14:paraId="5360EE6A" w14:textId="1A83E4B1" w:rsidR="009432A0" w:rsidRPr="009432A0" w:rsidRDefault="009432A0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posiluje</w:t>
            </w:r>
            <w:r w:rsidR="0087550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me u žáka</w:t>
            </w:r>
            <w:r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prosociální chování a sebeovládání, </w:t>
            </w:r>
            <w:r w:rsidR="0087550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udržování</w:t>
            </w:r>
            <w:r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dobr</w:t>
            </w:r>
            <w:r w:rsidR="0087550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ých</w:t>
            </w:r>
            <w:r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mezilidsk</w:t>
            </w:r>
            <w:r w:rsidR="0087550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ých</w:t>
            </w:r>
            <w:r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vztah</w:t>
            </w:r>
            <w:r w:rsidR="0087550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ů</w:t>
            </w:r>
            <w:r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  <w:p w14:paraId="53B8D5AE" w14:textId="5BB26211" w:rsidR="009432A0" w:rsidRPr="00FB51B8" w:rsidRDefault="00875501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efektivn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spolupr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áci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pouč</w:t>
            </w:r>
            <w:r w:rsidR="005311E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se ze zkušenost</w:t>
            </w:r>
            <w:r w:rsidR="005311E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5311E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rozvíjení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vlastní sebedůvěr</w:t>
            </w:r>
            <w:r w:rsidR="005311E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y</w:t>
            </w:r>
          </w:p>
        </w:tc>
      </w:tr>
      <w:tr w:rsidR="009432A0" w:rsidRPr="009432A0" w14:paraId="65DB50D7" w14:textId="77777777" w:rsidTr="00BD7048">
        <w:tc>
          <w:tcPr>
            <w:tcW w:w="1827" w:type="dxa"/>
            <w:shd w:val="clear" w:color="auto" w:fill="E2EFD9" w:themeFill="accent6" w:themeFillTint="33"/>
            <w:vAlign w:val="center"/>
          </w:tcPr>
          <w:p w14:paraId="5E6A5BBE" w14:textId="77777777" w:rsidR="009432A0" w:rsidRPr="007C1372" w:rsidRDefault="009432A0" w:rsidP="009432A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7C1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občanské</w:t>
            </w:r>
          </w:p>
        </w:tc>
        <w:tc>
          <w:tcPr>
            <w:tcW w:w="8063" w:type="dxa"/>
          </w:tcPr>
          <w:p w14:paraId="314E763F" w14:textId="7F46CFC6" w:rsidR="009432A0" w:rsidRPr="009432A0" w:rsidRDefault="00FB51B8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 respektování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společenské normy a pravid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el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soužití </w:t>
            </w:r>
          </w:p>
          <w:p w14:paraId="6A530EA7" w14:textId="7FA7385F" w:rsidR="009432A0" w:rsidRPr="009432A0" w:rsidRDefault="005F42D9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zvlád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at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běžnou komunikaci s úřady </w:t>
            </w:r>
          </w:p>
          <w:p w14:paraId="0F660413" w14:textId="39A77933" w:rsidR="009432A0" w:rsidRPr="009432A0" w:rsidRDefault="005F42D9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vedeme žáka k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respektu a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ochraně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kulturní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ho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společenské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ho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 historické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ho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dědictví i přírodní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ho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prostředí</w:t>
            </w:r>
          </w:p>
          <w:p w14:paraId="57B6F37D" w14:textId="5F5A5D4A" w:rsidR="009432A0" w:rsidRPr="009432A0" w:rsidRDefault="005C3109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klademe důraz na pochopení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nebezpečí rasismu a xenofobie </w:t>
            </w:r>
          </w:p>
          <w:p w14:paraId="20A7F128" w14:textId="128CFA13" w:rsidR="009432A0" w:rsidRPr="009432A0" w:rsidRDefault="005F42D9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chov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at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se zodpovědně v krizových a život ohrožujících situacích </w:t>
            </w:r>
          </w:p>
        </w:tc>
      </w:tr>
      <w:tr w:rsidR="009432A0" w:rsidRPr="009432A0" w14:paraId="5008F597" w14:textId="77777777" w:rsidTr="00BD7048">
        <w:trPr>
          <w:trHeight w:val="410"/>
        </w:trPr>
        <w:tc>
          <w:tcPr>
            <w:tcW w:w="1827" w:type="dxa"/>
            <w:shd w:val="clear" w:color="auto" w:fill="E2EFD9" w:themeFill="accent6" w:themeFillTint="33"/>
            <w:vAlign w:val="center"/>
          </w:tcPr>
          <w:p w14:paraId="29B9229F" w14:textId="77777777" w:rsidR="009432A0" w:rsidRPr="007C1372" w:rsidRDefault="009432A0" w:rsidP="009432A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7C1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pracovní</w:t>
            </w:r>
          </w:p>
        </w:tc>
        <w:tc>
          <w:tcPr>
            <w:tcW w:w="8063" w:type="dxa"/>
          </w:tcPr>
          <w:p w14:paraId="3E71F16C" w14:textId="48915808" w:rsidR="009432A0" w:rsidRPr="009432A0" w:rsidRDefault="006444B5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využív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at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své komunikační schopnosti při kolektivní práci, k druhým přistup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ovat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 respektem a úctou, adapt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ovat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se na nové či změněné pracovní podmínky </w:t>
            </w:r>
          </w:p>
          <w:p w14:paraId="344796E6" w14:textId="3F9AAFF1" w:rsidR="009432A0" w:rsidRPr="009432A0" w:rsidRDefault="006444B5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 práci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podle daného postupu, návodu,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 reálnému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posou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zení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výsled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ků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své práce</w:t>
            </w:r>
          </w:p>
          <w:p w14:paraId="3974C727" w14:textId="433E7652" w:rsidR="009432A0" w:rsidRPr="009432A0" w:rsidRDefault="00BD7048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žáka, aby 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konkrétní představu o pracovních činnostech běžných profesí využív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al</w:t>
            </w:r>
            <w:r w:rsidR="009432A0"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pro úvahy a rozhodnutí pro svou budoucí profesionální orientaci </w:t>
            </w:r>
          </w:p>
        </w:tc>
      </w:tr>
      <w:tr w:rsidR="00903A3B" w:rsidRPr="009432A0" w14:paraId="653352E6" w14:textId="77777777" w:rsidTr="00BD7048">
        <w:trPr>
          <w:trHeight w:val="410"/>
        </w:trPr>
        <w:tc>
          <w:tcPr>
            <w:tcW w:w="1827" w:type="dxa"/>
            <w:shd w:val="clear" w:color="auto" w:fill="E2EFD9" w:themeFill="accent6" w:themeFillTint="33"/>
            <w:vAlign w:val="center"/>
          </w:tcPr>
          <w:p w14:paraId="4773FA93" w14:textId="6DAFF859" w:rsidR="00903A3B" w:rsidRPr="007C1372" w:rsidRDefault="00903A3B" w:rsidP="009432A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</w:pPr>
            <w:r w:rsidRPr="007C13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digitální</w:t>
            </w:r>
          </w:p>
        </w:tc>
        <w:tc>
          <w:tcPr>
            <w:tcW w:w="8063" w:type="dxa"/>
            <w:shd w:val="clear" w:color="auto" w:fill="auto"/>
          </w:tcPr>
          <w:p w14:paraId="2A714409" w14:textId="77777777" w:rsidR="00FA5DC3" w:rsidRDefault="00FA5DC3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učíme žáka </w:t>
            </w:r>
            <w:r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ívat </w:t>
            </w:r>
            <w:r w:rsidRPr="009432A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informační a komunikační prostředky a technologie pro komunikaci s okolním světem</w:t>
            </w:r>
          </w:p>
          <w:p w14:paraId="5ACAA037" w14:textId="564BCFE1" w:rsidR="00FA5DC3" w:rsidRDefault="00FA5DC3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vedeme žáka k aktivnímu využívání digitálních technologií jako pomocníků při učení</w:t>
            </w:r>
          </w:p>
          <w:p w14:paraId="4760BCAF" w14:textId="0420E8DB" w:rsidR="00903A3B" w:rsidRPr="009432A0" w:rsidRDefault="004E78D3" w:rsidP="006A5FB1">
            <w:pPr>
              <w:numPr>
                <w:ilvl w:val="0"/>
                <w:numId w:val="13"/>
              </w:numPr>
              <w:ind w:left="181" w:hanging="18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klademe důraz na </w:t>
            </w:r>
            <w:r w:rsidR="00E066F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využití modelových komunikačních situací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za pomoci digitálních technologií</w:t>
            </w:r>
          </w:p>
        </w:tc>
      </w:tr>
    </w:tbl>
    <w:p w14:paraId="6F264B1C" w14:textId="77777777" w:rsidR="00903A3B" w:rsidRDefault="00903A3B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BEC40D2" w14:textId="77777777" w:rsidR="0032338E" w:rsidRPr="0032338E" w:rsidRDefault="0032338E" w:rsidP="0032338E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039512C" w14:textId="06D84CD8" w:rsidR="0032338E" w:rsidRDefault="0032338E" w:rsidP="0032338E">
      <w:pPr>
        <w:tabs>
          <w:tab w:val="left" w:pos="4560"/>
        </w:tabs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ab/>
      </w:r>
    </w:p>
    <w:p w14:paraId="307688B7" w14:textId="12B00C65" w:rsidR="0032338E" w:rsidRPr="0032338E" w:rsidRDefault="0032338E" w:rsidP="0032338E">
      <w:pPr>
        <w:tabs>
          <w:tab w:val="left" w:pos="4560"/>
        </w:tabs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32338E" w:rsidRPr="0032338E" w:rsidSect="0032338E">
          <w:pgSz w:w="11906" w:h="16838"/>
          <w:pgMar w:top="720" w:right="720" w:bottom="720" w:left="991" w:header="709" w:footer="0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4626B891" w14:textId="77777777" w:rsidR="009432A0" w:rsidRPr="009432A0" w:rsidRDefault="009432A0" w:rsidP="009432A0">
      <w:pPr>
        <w:spacing w:before="120" w:after="120" w:line="240" w:lineRule="auto"/>
        <w:ind w:left="707" w:firstLine="709"/>
        <w:outlineLvl w:val="5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</w:pPr>
      <w:bookmarkStart w:id="31" w:name="_Toc62907319"/>
      <w:r w:rsidRPr="009432A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cs-CZ"/>
          <w14:ligatures w14:val="none"/>
        </w:rPr>
        <w:lastRenderedPageBreak/>
        <w:t>OBSAH VYUČOVACÍHO PŘEDMĚTU</w:t>
      </w:r>
      <w:bookmarkEnd w:id="31"/>
    </w:p>
    <w:tbl>
      <w:tblPr>
        <w:tblW w:w="15394" w:type="dxa"/>
        <w:tblInd w:w="194" w:type="dxa"/>
        <w:tblLayout w:type="fixed"/>
        <w:tblCellMar>
          <w:top w:w="57" w:type="dxa"/>
          <w:left w:w="106" w:type="dxa"/>
          <w:bottom w:w="7" w:type="dxa"/>
          <w:right w:w="144" w:type="dxa"/>
        </w:tblCellMar>
        <w:tblLook w:val="04A0" w:firstRow="1" w:lastRow="0" w:firstColumn="1" w:lastColumn="0" w:noHBand="0" w:noVBand="1"/>
      </w:tblPr>
      <w:tblGrid>
        <w:gridCol w:w="5471"/>
        <w:gridCol w:w="4395"/>
        <w:gridCol w:w="2976"/>
        <w:gridCol w:w="2552"/>
      </w:tblGrid>
      <w:tr w:rsidR="009432A0" w:rsidRPr="009432A0" w14:paraId="0CBE406B" w14:textId="77777777" w:rsidTr="0032338E">
        <w:trPr>
          <w:trHeight w:val="286"/>
        </w:trPr>
        <w:tc>
          <w:tcPr>
            <w:tcW w:w="15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FFFF00"/>
            <w:vAlign w:val="center"/>
          </w:tcPr>
          <w:p w14:paraId="568378CD" w14:textId="77777777" w:rsidR="009432A0" w:rsidRPr="009432A0" w:rsidRDefault="009432A0" w:rsidP="0094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PŘEDMĚTY SPECIÁLNĚ PEDAGOGICKÉ PÉČE</w:t>
            </w:r>
          </w:p>
        </w:tc>
      </w:tr>
      <w:tr w:rsidR="009432A0" w:rsidRPr="009432A0" w14:paraId="7134DB6E" w14:textId="77777777" w:rsidTr="0032338E">
        <w:trPr>
          <w:trHeight w:val="286"/>
        </w:trPr>
        <w:tc>
          <w:tcPr>
            <w:tcW w:w="15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FFFF00"/>
            <w:vAlign w:val="center"/>
          </w:tcPr>
          <w:p w14:paraId="79BA0A94" w14:textId="77777777" w:rsidR="009432A0" w:rsidRPr="009432A0" w:rsidRDefault="009432A0" w:rsidP="0094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Komunikační výchova 6. - 9. ročník</w:t>
            </w:r>
          </w:p>
        </w:tc>
      </w:tr>
      <w:tr w:rsidR="009432A0" w:rsidRPr="009432A0" w14:paraId="0EF4EA7D" w14:textId="77777777" w:rsidTr="0032338E">
        <w:trPr>
          <w:trHeight w:val="560"/>
        </w:trPr>
        <w:tc>
          <w:tcPr>
            <w:tcW w:w="5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3D2FAFB" w14:textId="77777777" w:rsidR="009432A0" w:rsidRPr="009432A0" w:rsidRDefault="009432A0" w:rsidP="00323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Očekávané výstupy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1FF337F1" w14:textId="77777777" w:rsidR="009432A0" w:rsidRPr="009432A0" w:rsidRDefault="009432A0" w:rsidP="00323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Učivo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14:paraId="50B5DA56" w14:textId="77777777" w:rsidR="009432A0" w:rsidRPr="009432A0" w:rsidRDefault="009432A0" w:rsidP="00323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Téma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shd w:val="clear" w:color="auto" w:fill="FFFF00"/>
            <w:vAlign w:val="center"/>
          </w:tcPr>
          <w:p w14:paraId="6B860183" w14:textId="77777777" w:rsidR="009432A0" w:rsidRPr="009432A0" w:rsidRDefault="009432A0" w:rsidP="003233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>Průřezová témata</w:t>
            </w:r>
          </w:p>
        </w:tc>
      </w:tr>
      <w:tr w:rsidR="009432A0" w:rsidRPr="009432A0" w14:paraId="1D3502A8" w14:textId="77777777" w:rsidTr="00903A3B">
        <w:trPr>
          <w:trHeight w:val="7943"/>
        </w:trPr>
        <w:tc>
          <w:tcPr>
            <w:tcW w:w="5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60E4" w14:textId="77777777" w:rsidR="009432A0" w:rsidRPr="009432A0" w:rsidRDefault="009432A0" w:rsidP="009432A0">
            <w:pPr>
              <w:numPr>
                <w:ilvl w:val="0"/>
                <w:numId w:val="3"/>
              </w:numPr>
              <w:spacing w:before="120" w:after="0" w:line="240" w:lineRule="auto"/>
              <w:ind w:left="232" w:hanging="21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odliší fakta od názorů a hodnocení a ověřit si je pomocí běžně dostupných informačních zdrojů,  </w:t>
            </w:r>
          </w:p>
          <w:p w14:paraId="0F8CE69E" w14:textId="77777777" w:rsidR="009432A0" w:rsidRPr="009432A0" w:rsidRDefault="009432A0" w:rsidP="009432A0">
            <w:pPr>
              <w:numPr>
                <w:ilvl w:val="0"/>
                <w:numId w:val="3"/>
              </w:numPr>
              <w:spacing w:before="120" w:after="0" w:line="240" w:lineRule="auto"/>
              <w:ind w:left="232" w:hanging="21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kriticky se staví k manipulativní komunikaci, negativním společenským jevům, rozliší objektivní sdělení od subjektivního, </w:t>
            </w:r>
          </w:p>
          <w:p w14:paraId="2B78026F" w14:textId="77777777" w:rsidR="009432A0" w:rsidRPr="009432A0" w:rsidRDefault="009432A0" w:rsidP="009432A0">
            <w:pPr>
              <w:numPr>
                <w:ilvl w:val="0"/>
                <w:numId w:val="3"/>
              </w:numPr>
              <w:spacing w:before="120" w:after="0" w:line="240" w:lineRule="auto"/>
              <w:ind w:left="232" w:hanging="21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 komunikaci vystupuje vhodnými jazykovými prostředky, diferencuje spisovný a nespisovný projev, projevuje se kultivovaně,  </w:t>
            </w:r>
          </w:p>
          <w:p w14:paraId="3602174B" w14:textId="77777777" w:rsidR="009432A0" w:rsidRPr="009432A0" w:rsidRDefault="009432A0" w:rsidP="009432A0">
            <w:pPr>
              <w:numPr>
                <w:ilvl w:val="0"/>
                <w:numId w:val="3"/>
              </w:numPr>
              <w:spacing w:before="120" w:after="0" w:line="240" w:lineRule="auto"/>
              <w:ind w:left="232" w:hanging="21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užívá zásad komunikace a pravidel dialogu, vhodných verbálních </w:t>
            </w:r>
          </w:p>
          <w:p w14:paraId="09447037" w14:textId="77777777" w:rsidR="009432A0" w:rsidRPr="009432A0" w:rsidRDefault="009432A0" w:rsidP="009432A0">
            <w:pPr>
              <w:numPr>
                <w:ilvl w:val="0"/>
                <w:numId w:val="3"/>
              </w:numPr>
              <w:spacing w:before="120" w:after="0" w:line="240" w:lineRule="auto"/>
              <w:ind w:left="232" w:hanging="21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i nonverbálních prostředků řeči, </w:t>
            </w:r>
          </w:p>
          <w:p w14:paraId="2191AAE6" w14:textId="77777777" w:rsidR="009432A0" w:rsidRPr="009432A0" w:rsidRDefault="009432A0" w:rsidP="009432A0">
            <w:pPr>
              <w:numPr>
                <w:ilvl w:val="0"/>
                <w:numId w:val="3"/>
              </w:numPr>
              <w:spacing w:before="120" w:after="0" w:line="240" w:lineRule="auto"/>
              <w:ind w:left="232" w:hanging="21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umí formulovat myšlenky, vytvořit samostatně připravit referát – koherentní, gramaticky správný text.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06E1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6. ročník </w:t>
            </w:r>
          </w:p>
          <w:p w14:paraId="3B52D0F6" w14:textId="41B96C44" w:rsidR="009432A0" w:rsidRPr="00DF50EE" w:rsidRDefault="00DF50EE" w:rsidP="00DF50EE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DF50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rozvoj mluvní pohotovosti </w:t>
            </w:r>
          </w:p>
          <w:p w14:paraId="724AF633" w14:textId="7017A222" w:rsidR="00DF50EE" w:rsidRPr="00DF50EE" w:rsidRDefault="00DF50EE" w:rsidP="00DF50EE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DF50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vyprávění podle otázek </w:t>
            </w:r>
          </w:p>
          <w:p w14:paraId="447C1295" w14:textId="71116A07" w:rsidR="009432A0" w:rsidRPr="00DF50EE" w:rsidRDefault="00DF50EE" w:rsidP="00DF50EE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DF50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</w:t>
            </w:r>
            <w:r w:rsidR="009432A0" w:rsidRPr="00DF50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odelové komunikační situace </w:t>
            </w:r>
          </w:p>
          <w:p w14:paraId="66E1B292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7B8C8013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7. ročník </w:t>
            </w:r>
          </w:p>
          <w:p w14:paraId="581A4E77" w14:textId="683704A2" w:rsidR="009432A0" w:rsidRPr="00DF50EE" w:rsidRDefault="00DF50EE" w:rsidP="00DF50EE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DF50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samostatné souvislé vyprávění  </w:t>
            </w:r>
          </w:p>
          <w:p w14:paraId="044104EC" w14:textId="6A7E19F5" w:rsidR="009432A0" w:rsidRPr="00DF50EE" w:rsidRDefault="00DF50EE" w:rsidP="00DF50EE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DF50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konverzační cvičení </w:t>
            </w:r>
          </w:p>
          <w:p w14:paraId="4D669578" w14:textId="3840D063" w:rsidR="009432A0" w:rsidRDefault="00DF50EE" w:rsidP="00DF50EE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DF50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sc</w:t>
            </w:r>
            <w:r w:rsidR="009432A0" w:rsidRPr="00DF50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énky na dané téma </w:t>
            </w:r>
          </w:p>
          <w:p w14:paraId="724EF7AE" w14:textId="4F02D76A" w:rsidR="00936111" w:rsidRPr="00DF50EE" w:rsidRDefault="00936111" w:rsidP="00DF50EE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sdělení vlastních pocitů, zážitků</w:t>
            </w:r>
          </w:p>
          <w:p w14:paraId="7380FE39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6A5C48C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8. ročník </w:t>
            </w:r>
          </w:p>
          <w:p w14:paraId="107201CF" w14:textId="635BD248" w:rsidR="009432A0" w:rsidRPr="00DF50EE" w:rsidRDefault="00DF50EE" w:rsidP="00DF50EE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DF50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samostatné souvislé vyprávění na určené téma </w:t>
            </w:r>
          </w:p>
          <w:p w14:paraId="00BC189A" w14:textId="73C91704" w:rsidR="009432A0" w:rsidRPr="00DF50EE" w:rsidRDefault="00DF50EE" w:rsidP="00DF50EE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DF50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dramatizace </w:t>
            </w:r>
          </w:p>
          <w:p w14:paraId="4B087A7A" w14:textId="7ADE8BE2" w:rsidR="009432A0" w:rsidRDefault="00DF50EE" w:rsidP="00DF50EE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DF50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diskuse a dialog </w:t>
            </w:r>
          </w:p>
          <w:p w14:paraId="5B97B6D3" w14:textId="77777777" w:rsidR="00C554AA" w:rsidRPr="00DF50EE" w:rsidRDefault="00C554AA" w:rsidP="00C554AA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sdělení vlastních pocitů, zážitků</w:t>
            </w:r>
          </w:p>
          <w:p w14:paraId="2D5CC8FF" w14:textId="5FDBAC00" w:rsidR="00C554AA" w:rsidRPr="00DF50EE" w:rsidRDefault="00C554AA" w:rsidP="00DF50EE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písemné sdělení (email, SMS</w:t>
            </w:r>
            <w:r w:rsidR="000645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</w:p>
          <w:p w14:paraId="1F4F6C72" w14:textId="77777777" w:rsidR="009432A0" w:rsidRPr="009432A0" w:rsidRDefault="009432A0" w:rsidP="00DF50EE">
            <w:p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4500135A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cs-CZ"/>
                <w14:ligatures w14:val="none"/>
              </w:rPr>
              <w:t xml:space="preserve">9. ročník </w:t>
            </w:r>
          </w:p>
          <w:p w14:paraId="2EF3378B" w14:textId="174818A1" w:rsidR="009432A0" w:rsidRPr="00DF50EE" w:rsidRDefault="00DF50EE" w:rsidP="00DF50EE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DF50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mluvené projevy na dané téma </w:t>
            </w:r>
          </w:p>
          <w:p w14:paraId="43A68CCA" w14:textId="58907064" w:rsidR="009432A0" w:rsidRPr="00DF50EE" w:rsidRDefault="00DF50EE" w:rsidP="00DF50EE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DF50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hodnocení situace </w:t>
            </w:r>
          </w:p>
          <w:p w14:paraId="6773EB2F" w14:textId="55D4A5B6" w:rsidR="009432A0" w:rsidRPr="00DF50EE" w:rsidRDefault="00DF50EE" w:rsidP="00DF50EE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DF50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obhájení vlastního názoru v diskusi </w:t>
            </w:r>
          </w:p>
          <w:p w14:paraId="24424186" w14:textId="02F7191C" w:rsidR="009432A0" w:rsidRDefault="00DF50EE" w:rsidP="00DF50EE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DF50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krátký </w:t>
            </w:r>
            <w:r w:rsidR="009432A0" w:rsidRPr="00DF50E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referát na dané téma</w:t>
            </w:r>
          </w:p>
          <w:p w14:paraId="1CD87E2F" w14:textId="77777777" w:rsidR="00C554AA" w:rsidRPr="00DF50EE" w:rsidRDefault="00C554AA" w:rsidP="00C554AA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sdělení vlastních pocitů, zážitků</w:t>
            </w:r>
          </w:p>
          <w:p w14:paraId="6512670D" w14:textId="3D7FDB90" w:rsidR="00C554AA" w:rsidRPr="00064593" w:rsidRDefault="00064593" w:rsidP="00064593">
            <w:pPr>
              <w:pStyle w:val="Odstavecseseznamem"/>
              <w:numPr>
                <w:ilvl w:val="0"/>
                <w:numId w:val="12"/>
              </w:numPr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písemné sdělení (email, SMS)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5D07" w14:textId="2631313A" w:rsidR="009432A0" w:rsidRPr="009432A0" w:rsidRDefault="00064593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mluvený projev </w:t>
            </w:r>
          </w:p>
          <w:p w14:paraId="71E5A052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11444E45" w14:textId="7DDBBEE3" w:rsidR="009432A0" w:rsidRPr="009432A0" w:rsidRDefault="00064593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naslouchání </w:t>
            </w:r>
          </w:p>
          <w:p w14:paraId="047B76E0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0F8C1FA2" w14:textId="43D21D2E" w:rsidR="009432A0" w:rsidRPr="009432A0" w:rsidRDefault="00064593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dramatická výchova </w:t>
            </w:r>
          </w:p>
          <w:p w14:paraId="0DA63C6E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  <w:p w14:paraId="3D6912BD" w14:textId="6159C41A" w:rsidR="009432A0" w:rsidRPr="009432A0" w:rsidRDefault="00064593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etická </w:t>
            </w:r>
            <w:r w:rsidR="009432A0"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výchova </w:t>
            </w:r>
          </w:p>
          <w:p w14:paraId="0300C125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4EFE4BCF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OSV</w:t>
            </w:r>
          </w:p>
          <w:p w14:paraId="0CAF13DB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MKV </w:t>
            </w:r>
          </w:p>
          <w:p w14:paraId="33995FE6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9432A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MEV</w:t>
            </w:r>
          </w:p>
          <w:p w14:paraId="1E00BBE5" w14:textId="77777777" w:rsidR="009432A0" w:rsidRPr="009432A0" w:rsidRDefault="009432A0" w:rsidP="009432A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</w:tbl>
    <w:p w14:paraId="7A5BD696" w14:textId="77777777" w:rsidR="00903A3B" w:rsidRDefault="00903A3B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903A3B" w:rsidSect="0032338E">
          <w:pgSz w:w="16838" w:h="11906" w:orient="landscape"/>
          <w:pgMar w:top="991" w:right="720" w:bottom="720" w:left="720" w:header="709" w:footer="0" w:gutter="0"/>
          <w:cols w:space="708"/>
          <w:docGrid w:linePitch="360"/>
        </w:sectPr>
      </w:pPr>
    </w:p>
    <w:p w14:paraId="34233E7F" w14:textId="77777777" w:rsidR="009432A0" w:rsidRPr="009432A0" w:rsidRDefault="009432A0" w:rsidP="00903A3B">
      <w:pPr>
        <w:keepNext/>
        <w:keepLines/>
        <w:spacing w:before="40" w:after="120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32" w:name="_Toc494540351"/>
      <w:bookmarkStart w:id="33" w:name="_Toc62907320"/>
      <w:bookmarkStart w:id="34" w:name="_Toc62914090"/>
      <w:bookmarkStart w:id="35" w:name="_Toc62915065"/>
      <w:bookmarkStart w:id="36" w:name="_Toc133234626"/>
      <w:r w:rsidRPr="009432A0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>Pedagogická intervence</w:t>
      </w:r>
      <w:bookmarkEnd w:id="32"/>
      <w:bookmarkEnd w:id="33"/>
      <w:bookmarkEnd w:id="34"/>
      <w:bookmarkEnd w:id="35"/>
      <w:bookmarkEnd w:id="36"/>
    </w:p>
    <w:p w14:paraId="47214C1A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Pedagogická intervence je v našem ŠVP jako další forma péče o žáka. Jedná se o druh intervence, která přispívá ke zlepšení aktuálních obtíží žáka, zaměřená například na rozvoj grafomotorických dovedností žáka, na podporu při reedukaci specifických poruch učení. Předmět je směřován k rozvoji percepčně-motorických funkcí, rozvoji jazykových kompetencí a komunikačních dovedností, k rozvoji prostorové orientace a orientace v čase, pozornosti, paměti, psaní na </w:t>
      </w:r>
      <w:proofErr w:type="spellStart"/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Pichtově</w:t>
      </w:r>
      <w:proofErr w:type="spellEnd"/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psacím stroji, k zajištění logopedické péče atd.</w:t>
      </w:r>
    </w:p>
    <w:p w14:paraId="63716399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Předmět nemá povahu povinné vyučovací hodiny ve smyslu § 26odst. 2 školského zákona </w:t>
      </w: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  <w:t xml:space="preserve">a nezapočítává se do maximálního týdenního počtu povinných vyučovacích hodin stanoveného </w:t>
      </w: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br/>
        <w:t xml:space="preserve">pro jednotlivé ročníky příslušného RVP. </w:t>
      </w:r>
    </w:p>
    <w:p w14:paraId="38C96261" w14:textId="7AD7FE4B" w:rsidR="00E3083F" w:rsidRDefault="00E3083F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Možnosti zajištění pedagogické intervence (dle možností</w:t>
      </w:r>
      <w:r w:rsidR="004F177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školy a potřeb žáků)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:</w:t>
      </w:r>
    </w:p>
    <w:p w14:paraId="0C6E3C76" w14:textId="04C59E19" w:rsidR="004F177B" w:rsidRDefault="009432A0" w:rsidP="00E3083F">
      <w:pPr>
        <w:pStyle w:val="Odstavecseseznamem"/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E3083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Žákům je intervence poskytována v rámci vyučování formou krátkých individuálních cvičení s daným pedagoge</w:t>
      </w:r>
      <w:r w:rsidR="00E46D5D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</w:t>
      </w:r>
      <w:r w:rsidRPr="00E3083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. Pedagog</w:t>
      </w:r>
      <w:r w:rsidR="003371C2" w:rsidRPr="00E3083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  <w:r w:rsidRPr="00E3083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si žáka vyzvedává z hodiny na maximálně 15 minut, kdy provádí individuální nácvik dovedností dle žákovy potřeby a doporučení.</w:t>
      </w:r>
      <w:r w:rsidR="00744AE9" w:rsidRPr="00E3083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</w:t>
      </w:r>
    </w:p>
    <w:p w14:paraId="2CAD46D4" w14:textId="33055560" w:rsidR="00E46D5D" w:rsidRDefault="00E46D5D" w:rsidP="00E46D5D">
      <w:pPr>
        <w:pStyle w:val="Odstavecseseznamem"/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E3083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Žákům je intervence poskytována v rámci vyučování formou krátkých individuálních cvičení s daným asistentem pedagoga.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A</w:t>
      </w:r>
      <w:r w:rsidRPr="00E3083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sistent pedagoga si žáka vyzvedává z hodiny na maximálně 15 minut, kdy provádí individuální nácvik dovedností dle žákovy potřeby a doporučení. </w:t>
      </w:r>
    </w:p>
    <w:p w14:paraId="1006E2D7" w14:textId="733A5B8A" w:rsidR="009432A0" w:rsidRPr="00E3083F" w:rsidRDefault="002967E7" w:rsidP="00E3083F">
      <w:pPr>
        <w:pStyle w:val="Odstavecseseznamem"/>
        <w:numPr>
          <w:ilvl w:val="0"/>
          <w:numId w:val="1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E3083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Žákům je intervence poskytována </w:t>
      </w:r>
      <w:r w:rsidR="00230672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</w:t>
      </w:r>
      <w:r w:rsidRPr="00E3083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 </w:t>
      </w:r>
      <w:r w:rsidR="004F177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mimo</w:t>
      </w:r>
      <w:r w:rsidRPr="00E3083F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vyučování formou </w:t>
      </w:r>
      <w:r w:rsidR="004F177B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doučování.</w:t>
      </w:r>
    </w:p>
    <w:p w14:paraId="7339080D" w14:textId="77777777" w:rsidR="009432A0" w:rsidRPr="009432A0" w:rsidRDefault="009432A0" w:rsidP="009432A0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9432A0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Pedagog si o své práci vede deník pedagogické intervence, kde zaznamenává jednotlivé činnosti s žákem s ohledem na jeho specifické potřeby a jeho vývoj.</w:t>
      </w:r>
    </w:p>
    <w:p w14:paraId="2CA52127" w14:textId="77777777" w:rsidR="00BF6818" w:rsidRDefault="00BF6818"/>
    <w:sectPr w:rsidR="00BF6818" w:rsidSect="0032338E">
      <w:pgSz w:w="11906" w:h="16838"/>
      <w:pgMar w:top="720" w:right="720" w:bottom="720" w:left="991" w:header="709" w:footer="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E0645" w14:textId="77777777" w:rsidR="00F33DC2" w:rsidRDefault="00F33DC2" w:rsidP="00903A3B">
      <w:pPr>
        <w:spacing w:after="0" w:line="240" w:lineRule="auto"/>
      </w:pPr>
      <w:r>
        <w:separator/>
      </w:r>
    </w:p>
  </w:endnote>
  <w:endnote w:type="continuationSeparator" w:id="0">
    <w:p w14:paraId="77476E2F" w14:textId="77777777" w:rsidR="00F33DC2" w:rsidRDefault="00F33DC2" w:rsidP="00903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5637788"/>
      <w:docPartObj>
        <w:docPartGallery w:val="Page Numbers (Bottom of Page)"/>
        <w:docPartUnique/>
      </w:docPartObj>
    </w:sdtPr>
    <w:sdtEndPr/>
    <w:sdtContent>
      <w:p w14:paraId="2595692A" w14:textId="6F911BAD" w:rsidR="00903A3B" w:rsidRDefault="00903A3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579836" w14:textId="77777777" w:rsidR="00903A3B" w:rsidRDefault="00903A3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80DB5" w14:textId="77777777" w:rsidR="00F33DC2" w:rsidRDefault="00F33DC2" w:rsidP="00903A3B">
      <w:pPr>
        <w:spacing w:after="0" w:line="240" w:lineRule="auto"/>
      </w:pPr>
      <w:r>
        <w:separator/>
      </w:r>
    </w:p>
  </w:footnote>
  <w:footnote w:type="continuationSeparator" w:id="0">
    <w:p w14:paraId="714D4844" w14:textId="77777777" w:rsidR="00F33DC2" w:rsidRDefault="00F33DC2" w:rsidP="00903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502E4"/>
    <w:multiLevelType w:val="hybridMultilevel"/>
    <w:tmpl w:val="4746A1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86E5C"/>
    <w:multiLevelType w:val="hybridMultilevel"/>
    <w:tmpl w:val="189692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A0075"/>
    <w:multiLevelType w:val="hybridMultilevel"/>
    <w:tmpl w:val="79BA49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AA40EE"/>
    <w:multiLevelType w:val="hybridMultilevel"/>
    <w:tmpl w:val="32B222EE"/>
    <w:lvl w:ilvl="0" w:tplc="58182A88">
      <w:start w:val="1"/>
      <w:numFmt w:val="bullet"/>
      <w:lvlText w:val="•"/>
      <w:lvlJc w:val="left"/>
      <w:pPr>
        <w:ind w:left="20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B46D68">
      <w:start w:val="1"/>
      <w:numFmt w:val="bullet"/>
      <w:lvlText w:val="o"/>
      <w:lvlJc w:val="left"/>
      <w:pPr>
        <w:ind w:left="24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00DCD6">
      <w:start w:val="1"/>
      <w:numFmt w:val="bullet"/>
      <w:lvlText w:val="▪"/>
      <w:lvlJc w:val="left"/>
      <w:pPr>
        <w:ind w:left="32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4A3018">
      <w:start w:val="1"/>
      <w:numFmt w:val="bullet"/>
      <w:lvlText w:val="•"/>
      <w:lvlJc w:val="left"/>
      <w:pPr>
        <w:ind w:left="39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6A7BB4">
      <w:start w:val="1"/>
      <w:numFmt w:val="bullet"/>
      <w:lvlText w:val="o"/>
      <w:lvlJc w:val="left"/>
      <w:pPr>
        <w:ind w:left="46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CE4B02">
      <w:start w:val="1"/>
      <w:numFmt w:val="bullet"/>
      <w:lvlText w:val="▪"/>
      <w:lvlJc w:val="left"/>
      <w:pPr>
        <w:ind w:left="53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8C6AFA">
      <w:start w:val="1"/>
      <w:numFmt w:val="bullet"/>
      <w:lvlText w:val="•"/>
      <w:lvlJc w:val="left"/>
      <w:pPr>
        <w:ind w:left="60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3C0C2E">
      <w:start w:val="1"/>
      <w:numFmt w:val="bullet"/>
      <w:lvlText w:val="o"/>
      <w:lvlJc w:val="left"/>
      <w:pPr>
        <w:ind w:left="68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7A9A5C">
      <w:start w:val="1"/>
      <w:numFmt w:val="bullet"/>
      <w:lvlText w:val="▪"/>
      <w:lvlJc w:val="left"/>
      <w:pPr>
        <w:ind w:left="75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5832F78"/>
    <w:multiLevelType w:val="hybridMultilevel"/>
    <w:tmpl w:val="4DD8DF4E"/>
    <w:lvl w:ilvl="0" w:tplc="F440D4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9FA7C68"/>
    <w:multiLevelType w:val="hybridMultilevel"/>
    <w:tmpl w:val="0FCEB498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574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1CE4FE7"/>
    <w:multiLevelType w:val="hybridMultilevel"/>
    <w:tmpl w:val="28F6A7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C3B41"/>
    <w:multiLevelType w:val="hybridMultilevel"/>
    <w:tmpl w:val="EDBA83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514433"/>
    <w:multiLevelType w:val="hybridMultilevel"/>
    <w:tmpl w:val="40C2CA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30864"/>
    <w:multiLevelType w:val="hybridMultilevel"/>
    <w:tmpl w:val="3F6688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F85D24"/>
    <w:multiLevelType w:val="hybridMultilevel"/>
    <w:tmpl w:val="D1D09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E848FD"/>
    <w:multiLevelType w:val="hybridMultilevel"/>
    <w:tmpl w:val="2B748B70"/>
    <w:lvl w:ilvl="0" w:tplc="0688C946">
      <w:start w:val="1"/>
      <w:numFmt w:val="bullet"/>
      <w:lvlText w:val="•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23670D"/>
    <w:multiLevelType w:val="hybridMultilevel"/>
    <w:tmpl w:val="365CB74A"/>
    <w:lvl w:ilvl="0" w:tplc="A0487468"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CC25BB"/>
    <w:multiLevelType w:val="hybridMultilevel"/>
    <w:tmpl w:val="459602E2"/>
    <w:lvl w:ilvl="0" w:tplc="A0487468"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2"/>
  </w:num>
  <w:num w:numId="5">
    <w:abstractNumId w:val="5"/>
  </w:num>
  <w:num w:numId="6">
    <w:abstractNumId w:val="6"/>
  </w:num>
  <w:num w:numId="7">
    <w:abstractNumId w:val="0"/>
  </w:num>
  <w:num w:numId="8">
    <w:abstractNumId w:val="9"/>
  </w:num>
  <w:num w:numId="9">
    <w:abstractNumId w:val="10"/>
  </w:num>
  <w:num w:numId="10">
    <w:abstractNumId w:val="1"/>
  </w:num>
  <w:num w:numId="11">
    <w:abstractNumId w:val="11"/>
  </w:num>
  <w:num w:numId="12">
    <w:abstractNumId w:val="8"/>
  </w:num>
  <w:num w:numId="13">
    <w:abstractNumId w:val="14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2A0"/>
    <w:rsid w:val="00064593"/>
    <w:rsid w:val="00086527"/>
    <w:rsid w:val="000B66DA"/>
    <w:rsid w:val="000D1AA5"/>
    <w:rsid w:val="000D30BB"/>
    <w:rsid w:val="00116359"/>
    <w:rsid w:val="00155746"/>
    <w:rsid w:val="0015605B"/>
    <w:rsid w:val="001A5F32"/>
    <w:rsid w:val="00230672"/>
    <w:rsid w:val="00262E6A"/>
    <w:rsid w:val="00273D0C"/>
    <w:rsid w:val="0028221E"/>
    <w:rsid w:val="002967E7"/>
    <w:rsid w:val="002D7AF5"/>
    <w:rsid w:val="002F4FE7"/>
    <w:rsid w:val="0032338E"/>
    <w:rsid w:val="00323AF0"/>
    <w:rsid w:val="003371C2"/>
    <w:rsid w:val="00350DED"/>
    <w:rsid w:val="00391F7D"/>
    <w:rsid w:val="003A18D7"/>
    <w:rsid w:val="003E19F8"/>
    <w:rsid w:val="004808E7"/>
    <w:rsid w:val="004C177E"/>
    <w:rsid w:val="004E78D3"/>
    <w:rsid w:val="004F177B"/>
    <w:rsid w:val="00515A21"/>
    <w:rsid w:val="005311E6"/>
    <w:rsid w:val="005C3109"/>
    <w:rsid w:val="005F42D9"/>
    <w:rsid w:val="00616A19"/>
    <w:rsid w:val="0062115C"/>
    <w:rsid w:val="006444B5"/>
    <w:rsid w:val="006679AB"/>
    <w:rsid w:val="006A5FB1"/>
    <w:rsid w:val="00707973"/>
    <w:rsid w:val="00744AE9"/>
    <w:rsid w:val="0076492D"/>
    <w:rsid w:val="007C1372"/>
    <w:rsid w:val="008103A6"/>
    <w:rsid w:val="0084697C"/>
    <w:rsid w:val="00875501"/>
    <w:rsid w:val="00881984"/>
    <w:rsid w:val="00883976"/>
    <w:rsid w:val="008E2E21"/>
    <w:rsid w:val="008E4D01"/>
    <w:rsid w:val="00903A3B"/>
    <w:rsid w:val="00936111"/>
    <w:rsid w:val="009432A0"/>
    <w:rsid w:val="00982F55"/>
    <w:rsid w:val="009F1400"/>
    <w:rsid w:val="00A47951"/>
    <w:rsid w:val="00B113D9"/>
    <w:rsid w:val="00B66731"/>
    <w:rsid w:val="00BB2585"/>
    <w:rsid w:val="00BD7048"/>
    <w:rsid w:val="00BF6818"/>
    <w:rsid w:val="00C01707"/>
    <w:rsid w:val="00C554AA"/>
    <w:rsid w:val="00D131D4"/>
    <w:rsid w:val="00D3324B"/>
    <w:rsid w:val="00D65552"/>
    <w:rsid w:val="00DF50EE"/>
    <w:rsid w:val="00E066F0"/>
    <w:rsid w:val="00E17833"/>
    <w:rsid w:val="00E20A8F"/>
    <w:rsid w:val="00E3083F"/>
    <w:rsid w:val="00E46D5D"/>
    <w:rsid w:val="00F235A1"/>
    <w:rsid w:val="00F33DC2"/>
    <w:rsid w:val="00FA5DC3"/>
    <w:rsid w:val="00FB12A4"/>
    <w:rsid w:val="00FB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85F89EA"/>
  <w15:chartTrackingRefBased/>
  <w15:docId w15:val="{0901204B-69EE-4496-AA8C-0F77A923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9432A0"/>
    <w:pPr>
      <w:keepNext/>
      <w:numPr>
        <w:numId w:val="6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9432A0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unhideWhenUsed/>
    <w:qFormat/>
    <w:rsid w:val="009432A0"/>
    <w:pPr>
      <w:keepNext/>
      <w:keepLines/>
      <w:numPr>
        <w:ilvl w:val="1"/>
        <w:numId w:val="6"/>
      </w:numPr>
      <w:tabs>
        <w:tab w:val="num" w:pos="360"/>
      </w:tabs>
      <w:spacing w:before="40" w:after="120" w:line="240" w:lineRule="auto"/>
      <w:ind w:left="792" w:firstLine="0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9432A0"/>
    <w:pPr>
      <w:keepNext/>
      <w:keepLines/>
      <w:numPr>
        <w:ilvl w:val="3"/>
        <w:numId w:val="6"/>
      </w:numPr>
      <w:tabs>
        <w:tab w:val="num" w:pos="360"/>
      </w:tabs>
      <w:spacing w:before="40" w:after="120" w:line="240" w:lineRule="auto"/>
      <w:ind w:left="0" w:firstLine="0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table" w:styleId="Mkatabulky">
    <w:name w:val="Table Grid"/>
    <w:basedOn w:val="Normlntabulka"/>
    <w:uiPriority w:val="39"/>
    <w:rsid w:val="009432A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903A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03A3B"/>
  </w:style>
  <w:style w:type="paragraph" w:styleId="Zpat">
    <w:name w:val="footer"/>
    <w:basedOn w:val="Normln"/>
    <w:link w:val="ZpatChar"/>
    <w:uiPriority w:val="99"/>
    <w:unhideWhenUsed/>
    <w:rsid w:val="00903A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03A3B"/>
  </w:style>
  <w:style w:type="paragraph" w:styleId="Odstavecseseznamem">
    <w:name w:val="List Paragraph"/>
    <w:basedOn w:val="Normln"/>
    <w:uiPriority w:val="34"/>
    <w:qFormat/>
    <w:rsid w:val="00350D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1882</Words>
  <Characters>11108</Characters>
  <Application>Microsoft Office Word</Application>
  <DocSecurity>0</DocSecurity>
  <Lines>92</Lines>
  <Paragraphs>25</Paragraphs>
  <ScaleCrop>false</ScaleCrop>
  <Company>ZS a MS Touzim</Company>
  <LinksUpToDate>false</LinksUpToDate>
  <CharactersWithSpaces>12965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73</cp:revision>
  <dcterms:created xsi:type="dcterms:W3CDTF">2023-09-09T16:47:00Z</dcterms:created>
  <dcterms:modified xsi:type="dcterms:W3CDTF">2023-10-03T06:40:00Z</dcterms:modified>
</cp:coreProperties>
</file>